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2121" w:rsidRDefault="00502121">
      <w:pPr>
        <w:rPr>
          <w:rFonts w:hint="eastAsia"/>
          <w:b/>
          <w:sz w:val="32"/>
          <w:szCs w:val="32"/>
        </w:rPr>
      </w:pPr>
      <w:r w:rsidRPr="00502121">
        <w:rPr>
          <w:rFonts w:hint="eastAsia"/>
          <w:b/>
          <w:sz w:val="32"/>
          <w:szCs w:val="32"/>
        </w:rPr>
        <w:t>吉林大学白求恩医学部</w:t>
      </w:r>
      <w:r w:rsidRPr="00502121">
        <w:rPr>
          <w:rFonts w:hint="eastAsia"/>
          <w:b/>
          <w:sz w:val="32"/>
          <w:szCs w:val="32"/>
        </w:rPr>
        <w:t>2018</w:t>
      </w:r>
      <w:r w:rsidRPr="00502121">
        <w:rPr>
          <w:rFonts w:hint="eastAsia"/>
          <w:b/>
          <w:sz w:val="32"/>
          <w:szCs w:val="32"/>
        </w:rPr>
        <w:t>年附属医院教师及卫生技术各系列人员招聘公告</w:t>
      </w:r>
    </w:p>
    <w:p w:rsidR="00502121" w:rsidRDefault="00502121">
      <w:pPr>
        <w:rPr>
          <w:rFonts w:hint="eastAsia"/>
        </w:rPr>
      </w:pP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吉林大学白求恩医学部2018年各附属医院面向社会公开招聘各类优秀人才，现公告如下。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 </w:t>
      </w: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</w:rPr>
        <w:t> </w:t>
      </w: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  </w:t>
      </w: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一、招聘计划</w:t>
      </w:r>
    </w:p>
    <w:tbl>
      <w:tblPr>
        <w:tblW w:w="838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4"/>
        <w:gridCol w:w="2056"/>
        <w:gridCol w:w="2056"/>
        <w:gridCol w:w="2129"/>
      </w:tblGrid>
      <w:tr w:rsidR="00502121" w:rsidRPr="00502121" w:rsidTr="00502121">
        <w:trPr>
          <w:trHeight w:val="27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海外博士</w:t>
            </w:r>
          </w:p>
        </w:tc>
      </w:tr>
      <w:tr w:rsidR="00502121" w:rsidRPr="00502121" w:rsidTr="00502121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2121" w:rsidRPr="00502121" w:rsidRDefault="00502121" w:rsidP="00502121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计划数中护士</w:t>
            </w:r>
          </w:p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招聘限额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2121" w:rsidRPr="00502121" w:rsidRDefault="00502121" w:rsidP="00502121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02121" w:rsidRPr="00502121" w:rsidTr="00502121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第一医院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502121" w:rsidRPr="00502121" w:rsidTr="00502121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第二医院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502121" w:rsidRPr="00502121" w:rsidTr="00502121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中日联谊医院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502121" w:rsidRPr="00502121" w:rsidTr="00502121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口腔医院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502121" w:rsidRPr="00502121" w:rsidTr="00502121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21" w:rsidRPr="00502121" w:rsidRDefault="00502121" w:rsidP="00502121">
            <w:pPr>
              <w:widowControl/>
              <w:spacing w:line="348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0212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2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二、招聘岗位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教师（以医疗为主、以科研为主）、专职医生、医疗技术人员、药剂人员、护理人员。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三、具体招聘信息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详见各附属医院招聘公告。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2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0"/>
          <w:szCs w:val="30"/>
        </w:rPr>
        <w:t>四、医学部联系方式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联 系 人：朱子英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 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</w:rPr>
        <w:t> 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刘越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地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   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</w:rPr>
        <w:t> 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址：综合办公室干部人事科，同光路2222号，通汇大厦1412室。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联系电话：（0431）85619682</w:t>
      </w: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   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电子邮箱：yxbgbrsk@126.com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附件：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lastRenderedPageBreak/>
        <w:t>1.《吉林大学白求恩医学部2018年附属医院教师及卫生技术各系列人员招聘工作实施方案》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2.《吉林大学白求恩医学部2018年附属医院教师及卫生技术各系列人员招聘报名表》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3.《吉林大学白求恩医学部附属医院网站及人员招聘联系方式一览表》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4.《吉林大学新聘人员聘用管理暂行办法（修订）》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5.《吉林大学人才引进办法》</w:t>
      </w:r>
    </w:p>
    <w:p w:rsidR="00502121" w:rsidRPr="00502121" w:rsidRDefault="00502121" w:rsidP="00502121">
      <w:pPr>
        <w:widowControl/>
        <w:shd w:val="clear" w:color="auto" w:fill="FFFFFF"/>
        <w:spacing w:line="420" w:lineRule="atLeast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02121">
        <w:rPr>
          <w:rFonts w:ascii="仿宋_GB2312" w:eastAsia="仿宋_GB2312" w:hAnsi="Times New Roman" w:cs="Times New Roman" w:hint="eastAsia"/>
          <w:color w:val="333333"/>
          <w:kern w:val="0"/>
          <w:sz w:val="30"/>
          <w:szCs w:val="30"/>
        </w:rPr>
        <w:t>吉林大学白求恩医学部</w:t>
      </w:r>
    </w:p>
    <w:p w:rsidR="00502121" w:rsidRPr="00502121" w:rsidRDefault="00502121" w:rsidP="00502121">
      <w:pPr>
        <w:widowControl/>
        <w:shd w:val="clear" w:color="auto" w:fill="FFFFFF"/>
        <w:spacing w:line="463" w:lineRule="atLeast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02121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2018年7月11日</w:t>
      </w:r>
    </w:p>
    <w:p w:rsidR="00502121" w:rsidRPr="00502121" w:rsidRDefault="00502121"/>
    <w:sectPr w:rsidR="00502121" w:rsidRPr="0050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E5" w:rsidRDefault="00490DE5" w:rsidP="00502121">
      <w:r>
        <w:separator/>
      </w:r>
    </w:p>
  </w:endnote>
  <w:endnote w:type="continuationSeparator" w:id="1">
    <w:p w:rsidR="00490DE5" w:rsidRDefault="00490DE5" w:rsidP="0050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E5" w:rsidRDefault="00490DE5" w:rsidP="00502121">
      <w:r>
        <w:separator/>
      </w:r>
    </w:p>
  </w:footnote>
  <w:footnote w:type="continuationSeparator" w:id="1">
    <w:p w:rsidR="00490DE5" w:rsidRDefault="00490DE5" w:rsidP="00502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121"/>
    <w:rsid w:val="00490DE5"/>
    <w:rsid w:val="0050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1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2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2018-07-24T00:57:00Z</dcterms:created>
  <dcterms:modified xsi:type="dcterms:W3CDTF">2018-07-24T00:58:00Z</dcterms:modified>
</cp:coreProperties>
</file>