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3D" w:rsidRPr="001D0A37" w:rsidRDefault="0066093D" w:rsidP="0066093D">
      <w:pPr>
        <w:jc w:val="center"/>
        <w:rPr>
          <w:rFonts w:ascii="微软雅黑" w:eastAsia="微软雅黑" w:hAnsi="微软雅黑"/>
          <w:sz w:val="32"/>
          <w:szCs w:val="32"/>
        </w:rPr>
      </w:pPr>
      <w:r w:rsidRPr="001D0A37">
        <w:rPr>
          <w:rFonts w:ascii="微软雅黑" w:eastAsia="微软雅黑" w:hAnsi="微软雅黑" w:hint="eastAsia"/>
          <w:sz w:val="32"/>
          <w:szCs w:val="32"/>
        </w:rPr>
        <w:t>药物临床试验项目结题签认表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240"/>
        <w:gridCol w:w="1440"/>
        <w:gridCol w:w="3490"/>
      </w:tblGrid>
      <w:tr w:rsidR="0066093D" w:rsidRPr="002145EA" w:rsidTr="00EC148D">
        <w:trPr>
          <w:trHeight w:val="1346"/>
          <w:jc w:val="center"/>
        </w:trPr>
        <w:tc>
          <w:tcPr>
            <w:tcW w:w="1440" w:type="dxa"/>
            <w:vAlign w:val="center"/>
          </w:tcPr>
          <w:p w:rsidR="0066093D" w:rsidRPr="002145EA" w:rsidRDefault="0066093D" w:rsidP="00EC148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8170" w:type="dxa"/>
            <w:gridSpan w:val="3"/>
          </w:tcPr>
          <w:p w:rsidR="0066093D" w:rsidRPr="002145EA" w:rsidRDefault="0066093D" w:rsidP="00F10286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val="300"/>
          <w:jc w:val="center"/>
        </w:trPr>
        <w:tc>
          <w:tcPr>
            <w:tcW w:w="1440" w:type="dxa"/>
            <w:vAlign w:val="center"/>
          </w:tcPr>
          <w:p w:rsidR="0066093D" w:rsidRPr="002145EA" w:rsidRDefault="0066093D" w:rsidP="00EC148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申办方</w:t>
            </w:r>
          </w:p>
        </w:tc>
        <w:tc>
          <w:tcPr>
            <w:tcW w:w="8170" w:type="dxa"/>
            <w:gridSpan w:val="3"/>
          </w:tcPr>
          <w:p w:rsidR="0066093D" w:rsidRPr="002145EA" w:rsidRDefault="0066093D" w:rsidP="00F10286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val="615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093D" w:rsidRPr="002145EA" w:rsidRDefault="0066093D" w:rsidP="00F1028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主要研究者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6093D" w:rsidRPr="002145EA" w:rsidRDefault="0066093D" w:rsidP="00F1028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6093D" w:rsidRPr="002145EA" w:rsidRDefault="0066093D" w:rsidP="00EC148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项目组长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66093D" w:rsidRPr="002145EA" w:rsidRDefault="0066093D" w:rsidP="00F1028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val="615"/>
          <w:jc w:val="center"/>
        </w:trPr>
        <w:tc>
          <w:tcPr>
            <w:tcW w:w="1440" w:type="dxa"/>
            <w:tcBorders>
              <w:bottom w:val="nil"/>
            </w:tcBorders>
            <w:vAlign w:val="center"/>
          </w:tcPr>
          <w:p w:rsidR="0066093D" w:rsidRPr="00856282" w:rsidRDefault="0066093D" w:rsidP="00EC148D">
            <w:pPr>
              <w:spacing w:line="320" w:lineRule="exact"/>
              <w:ind w:firstLineChars="50" w:firstLine="12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第</w:t>
            </w: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例</w:t>
            </w:r>
          </w:p>
          <w:p w:rsidR="0066093D" w:rsidRPr="00856282" w:rsidRDefault="0066093D" w:rsidP="00EC148D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入组时间</w:t>
            </w:r>
          </w:p>
        </w:tc>
        <w:tc>
          <w:tcPr>
            <w:tcW w:w="3240" w:type="dxa"/>
            <w:tcBorders>
              <w:bottom w:val="nil"/>
            </w:tcBorders>
          </w:tcPr>
          <w:p w:rsidR="0066093D" w:rsidRPr="00856282" w:rsidRDefault="0066093D" w:rsidP="00F10286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6093D" w:rsidRPr="00856282" w:rsidRDefault="0066093D" w:rsidP="00EC148D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最后</w:t>
            </w: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例</w:t>
            </w:r>
          </w:p>
          <w:p w:rsidR="0066093D" w:rsidRPr="00856282" w:rsidRDefault="0066093D" w:rsidP="00EC148D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6282">
              <w:rPr>
                <w:rFonts w:ascii="Times New Roman" w:eastAsia="微软雅黑" w:hAnsi="Times New Roman" w:cs="Times New Roman"/>
                <w:sz w:val="24"/>
                <w:szCs w:val="24"/>
              </w:rPr>
              <w:t>出组时间</w:t>
            </w:r>
          </w:p>
        </w:tc>
        <w:tc>
          <w:tcPr>
            <w:tcW w:w="3490" w:type="dxa"/>
            <w:tcBorders>
              <w:bottom w:val="nil"/>
            </w:tcBorders>
          </w:tcPr>
          <w:p w:rsidR="0066093D" w:rsidRPr="002145EA" w:rsidRDefault="0066093D" w:rsidP="00F10286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tbl>
      <w:tblPr>
        <w:tblStyle w:val="a6"/>
        <w:tblW w:w="9619" w:type="dxa"/>
        <w:jc w:val="center"/>
        <w:tblLook w:val="01E0"/>
      </w:tblPr>
      <w:tblGrid>
        <w:gridCol w:w="1445"/>
        <w:gridCol w:w="5295"/>
        <w:gridCol w:w="1438"/>
        <w:gridCol w:w="1441"/>
      </w:tblGrid>
      <w:tr w:rsidR="0066093D" w:rsidRPr="002145EA" w:rsidTr="00F10286">
        <w:trPr>
          <w:trHeight w:hRule="exact" w:val="654"/>
          <w:jc w:val="center"/>
        </w:trPr>
        <w:tc>
          <w:tcPr>
            <w:tcW w:w="1445" w:type="dxa"/>
            <w:vAlign w:val="center"/>
          </w:tcPr>
          <w:p w:rsidR="0066093D" w:rsidRPr="002145EA" w:rsidRDefault="0066093D" w:rsidP="00EC148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责任人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F10286">
            <w:pPr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确认内容</w:t>
            </w:r>
          </w:p>
        </w:tc>
        <w:tc>
          <w:tcPr>
            <w:tcW w:w="1438" w:type="dxa"/>
            <w:vAlign w:val="center"/>
          </w:tcPr>
          <w:p w:rsidR="0066093D" w:rsidRPr="002145EA" w:rsidRDefault="0066093D" w:rsidP="00EC148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签  名</w:t>
            </w:r>
          </w:p>
        </w:tc>
        <w:tc>
          <w:tcPr>
            <w:tcW w:w="1441" w:type="dxa"/>
            <w:vAlign w:val="center"/>
          </w:tcPr>
          <w:p w:rsidR="0066093D" w:rsidRPr="002145EA" w:rsidRDefault="0066093D" w:rsidP="00EC148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日 期</w:t>
            </w:r>
          </w:p>
        </w:tc>
      </w:tr>
      <w:tr w:rsidR="0066093D" w:rsidRPr="002145EA" w:rsidTr="00F10286">
        <w:trPr>
          <w:trHeight w:hRule="exact" w:val="866"/>
          <w:jc w:val="center"/>
        </w:trPr>
        <w:tc>
          <w:tcPr>
            <w:tcW w:w="1445" w:type="dxa"/>
            <w:vMerge w:val="restart"/>
            <w:vAlign w:val="center"/>
          </w:tcPr>
          <w:p w:rsidR="0066093D" w:rsidRPr="002145EA" w:rsidRDefault="0066093D" w:rsidP="00EC148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6093D">
              <w:rPr>
                <w:rFonts w:ascii="微软雅黑" w:eastAsia="微软雅黑" w:hAnsi="微软雅黑" w:hint="eastAsia"/>
                <w:spacing w:val="30"/>
                <w:kern w:val="0"/>
                <w:sz w:val="24"/>
                <w:szCs w:val="24"/>
                <w:fitText w:val="1080" w:id="2093289216"/>
              </w:rPr>
              <w:t>项目组</w:t>
            </w:r>
            <w:r w:rsidRPr="0066093D">
              <w:rPr>
                <w:rFonts w:ascii="微软雅黑" w:eastAsia="微软雅黑" w:hAnsi="微软雅黑" w:hint="eastAsia"/>
                <w:spacing w:val="-30"/>
                <w:kern w:val="0"/>
                <w:sz w:val="24"/>
                <w:szCs w:val="24"/>
                <w:fitText w:val="1080" w:id="2093289216"/>
              </w:rPr>
              <w:t>长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该项目申办方</w:t>
            </w:r>
            <w:r w:rsidRPr="002145EA">
              <w:rPr>
                <w:rFonts w:ascii="微软雅黑" w:eastAsia="微软雅黑" w:hAnsi="微软雅黑"/>
                <w:sz w:val="24"/>
                <w:szCs w:val="24"/>
              </w:rPr>
              <w:t>提供的</w:t>
            </w: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设备</w:t>
            </w:r>
            <w:r w:rsidRPr="002145EA">
              <w:rPr>
                <w:rFonts w:ascii="微软雅黑" w:eastAsia="微软雅黑" w:hAnsi="微软雅黑"/>
                <w:sz w:val="24"/>
                <w:szCs w:val="24"/>
              </w:rPr>
              <w:t>及</w:t>
            </w: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剩余的试验物资已退回申办方</w:t>
            </w:r>
          </w:p>
        </w:tc>
        <w:tc>
          <w:tcPr>
            <w:tcW w:w="1438" w:type="dxa"/>
            <w:vMerge w:val="restart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66093D" w:rsidRPr="002145EA" w:rsidTr="00F10286">
        <w:trPr>
          <w:trHeight w:hRule="exact" w:val="630"/>
          <w:jc w:val="center"/>
        </w:trPr>
        <w:tc>
          <w:tcPr>
            <w:tcW w:w="1445" w:type="dxa"/>
            <w:vMerge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该项目的原始资料已完善并送交主要研究者审核</w:t>
            </w:r>
          </w:p>
        </w:tc>
        <w:tc>
          <w:tcPr>
            <w:tcW w:w="1438" w:type="dxa"/>
            <w:vMerge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hRule="exact" w:val="568"/>
          <w:jc w:val="center"/>
        </w:trPr>
        <w:tc>
          <w:tcPr>
            <w:tcW w:w="1445" w:type="dxa"/>
            <w:vMerge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该项目的所有研究文件已根据归档目录整理完成</w:t>
            </w:r>
          </w:p>
        </w:tc>
        <w:tc>
          <w:tcPr>
            <w:tcW w:w="1438" w:type="dxa"/>
            <w:vMerge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hRule="exact" w:val="862"/>
          <w:jc w:val="center"/>
        </w:trPr>
        <w:tc>
          <w:tcPr>
            <w:tcW w:w="1445" w:type="dxa"/>
            <w:vAlign w:val="center"/>
          </w:tcPr>
          <w:p w:rsidR="0066093D" w:rsidRPr="002145EA" w:rsidRDefault="0066093D" w:rsidP="00EC148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主要研究者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该项目的所有原始资料、病例报告表已审核并签字确认合格，可送交机构档案室存档备案</w:t>
            </w:r>
          </w:p>
        </w:tc>
        <w:tc>
          <w:tcPr>
            <w:tcW w:w="1438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hRule="exact" w:val="809"/>
          <w:jc w:val="center"/>
        </w:trPr>
        <w:tc>
          <w:tcPr>
            <w:tcW w:w="1445" w:type="dxa"/>
            <w:vAlign w:val="center"/>
          </w:tcPr>
          <w:p w:rsidR="0066093D" w:rsidRPr="002145EA" w:rsidRDefault="0066093D" w:rsidP="00EC148D">
            <w:pPr>
              <w:spacing w:line="400" w:lineRule="exact"/>
              <w:jc w:val="distribute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机构</w:t>
            </w:r>
          </w:p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质量</w:t>
            </w:r>
            <w:r w:rsidRPr="002145EA"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员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我已对该项目原始资料进行了检查、数据溯源，资料合格，同意进行项目归档</w:t>
            </w:r>
          </w:p>
        </w:tc>
        <w:tc>
          <w:tcPr>
            <w:tcW w:w="1438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hRule="exact" w:val="880"/>
          <w:jc w:val="center"/>
        </w:trPr>
        <w:tc>
          <w:tcPr>
            <w:tcW w:w="144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机构或</w:t>
            </w:r>
            <w:r w:rsidRPr="002145EA">
              <w:rPr>
                <w:rFonts w:ascii="微软雅黑" w:eastAsia="微软雅黑" w:hAnsi="微软雅黑"/>
                <w:sz w:val="24"/>
                <w:szCs w:val="24"/>
              </w:rPr>
              <w:t>专业</w:t>
            </w:r>
          </w:p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药品管理员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该项目的剩余药品及包装，已退回申办方</w:t>
            </w:r>
          </w:p>
        </w:tc>
        <w:tc>
          <w:tcPr>
            <w:tcW w:w="1438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hRule="exact" w:val="866"/>
          <w:jc w:val="center"/>
        </w:trPr>
        <w:tc>
          <w:tcPr>
            <w:tcW w:w="144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 xml:space="preserve">机     </w:t>
            </w:r>
            <w:r w:rsidRPr="002145EA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构</w:t>
            </w:r>
          </w:p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档案管理员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我已对该项目的存档资料进行审核，资料齐全，可接受项目归档</w:t>
            </w:r>
          </w:p>
        </w:tc>
        <w:tc>
          <w:tcPr>
            <w:tcW w:w="1438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2145EA" w:rsidTr="00F10286">
        <w:trPr>
          <w:trHeight w:hRule="exact" w:val="866"/>
          <w:jc w:val="center"/>
        </w:trPr>
        <w:tc>
          <w:tcPr>
            <w:tcW w:w="1445" w:type="dxa"/>
            <w:vAlign w:val="center"/>
          </w:tcPr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机      构</w:t>
            </w:r>
          </w:p>
          <w:p w:rsidR="0066093D" w:rsidRPr="002145EA" w:rsidRDefault="0066093D" w:rsidP="00EC148D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办公室主任</w:t>
            </w:r>
          </w:p>
        </w:tc>
        <w:tc>
          <w:tcPr>
            <w:tcW w:w="5295" w:type="dxa"/>
            <w:vAlign w:val="center"/>
          </w:tcPr>
          <w:p w:rsidR="0066093D" w:rsidRPr="002145EA" w:rsidRDefault="0066093D" w:rsidP="00EC148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该项目的全部研究费用已支付</w:t>
            </w:r>
          </w:p>
        </w:tc>
        <w:tc>
          <w:tcPr>
            <w:tcW w:w="1438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6093D" w:rsidRPr="002145EA" w:rsidRDefault="0066093D" w:rsidP="00F10286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6093D" w:rsidRPr="00336BC7" w:rsidTr="00EC148D">
        <w:trPr>
          <w:trHeight w:val="2527"/>
          <w:jc w:val="center"/>
        </w:trPr>
        <w:tc>
          <w:tcPr>
            <w:tcW w:w="1445" w:type="dxa"/>
            <w:vAlign w:val="center"/>
          </w:tcPr>
          <w:p w:rsidR="0066093D" w:rsidRPr="00336BC7" w:rsidRDefault="0066093D" w:rsidP="00EC148D">
            <w:pPr>
              <w:jc w:val="center"/>
              <w:rPr>
                <w:rFonts w:ascii="仿宋_GB2312" w:eastAsia="仿宋_GB2312"/>
                <w:sz w:val="24"/>
              </w:rPr>
            </w:pPr>
            <w:r w:rsidRPr="002145EA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  <w:tc>
          <w:tcPr>
            <w:tcW w:w="8174" w:type="dxa"/>
            <w:gridSpan w:val="3"/>
            <w:vAlign w:val="center"/>
          </w:tcPr>
          <w:p w:rsidR="0066093D" w:rsidRPr="00336BC7" w:rsidRDefault="0066093D" w:rsidP="00F10286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66093D" w:rsidRPr="00A262B3" w:rsidRDefault="0066093D" w:rsidP="0066093D">
      <w:pPr>
        <w:spacing w:line="360" w:lineRule="auto"/>
        <w:rPr>
          <w:rFonts w:ascii="宋体" w:hAnsi="宋体" w:cs="宋体"/>
          <w:szCs w:val="21"/>
        </w:rPr>
      </w:pPr>
    </w:p>
    <w:p w:rsidR="00A25AFB" w:rsidRPr="0066093D" w:rsidRDefault="00A25AFB" w:rsidP="0066093D">
      <w:bookmarkStart w:id="0" w:name="_GoBack"/>
      <w:bookmarkEnd w:id="0"/>
    </w:p>
    <w:sectPr w:rsidR="00A25AFB" w:rsidRPr="0066093D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71" w:rsidRDefault="003B3571" w:rsidP="00447CCB">
      <w:r>
        <w:separator/>
      </w:r>
    </w:p>
  </w:endnote>
  <w:endnote w:type="continuationSeparator" w:id="1">
    <w:p w:rsidR="003B3571" w:rsidRDefault="003B3571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71" w:rsidRDefault="003B3571" w:rsidP="00447CCB">
      <w:r>
        <w:separator/>
      </w:r>
    </w:p>
  </w:footnote>
  <w:footnote w:type="continuationSeparator" w:id="1">
    <w:p w:rsidR="003B3571" w:rsidRDefault="003B3571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4A8F7"/>
    <w:multiLevelType w:val="singleLevel"/>
    <w:tmpl w:val="B614A8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73106"/>
    <w:rsid w:val="001838D9"/>
    <w:rsid w:val="001E4507"/>
    <w:rsid w:val="0021017E"/>
    <w:rsid w:val="002B3BA1"/>
    <w:rsid w:val="002B7C89"/>
    <w:rsid w:val="00317B01"/>
    <w:rsid w:val="003B0DE5"/>
    <w:rsid w:val="003B3571"/>
    <w:rsid w:val="003D6637"/>
    <w:rsid w:val="003F4212"/>
    <w:rsid w:val="00407CBB"/>
    <w:rsid w:val="00447CCB"/>
    <w:rsid w:val="00466017"/>
    <w:rsid w:val="004A3188"/>
    <w:rsid w:val="004A7EEE"/>
    <w:rsid w:val="004B3FE8"/>
    <w:rsid w:val="00500B07"/>
    <w:rsid w:val="00502ED9"/>
    <w:rsid w:val="005047E5"/>
    <w:rsid w:val="00512AB1"/>
    <w:rsid w:val="00522B19"/>
    <w:rsid w:val="005C7010"/>
    <w:rsid w:val="005F1ECB"/>
    <w:rsid w:val="00640409"/>
    <w:rsid w:val="006572CE"/>
    <w:rsid w:val="0066093D"/>
    <w:rsid w:val="00675E9F"/>
    <w:rsid w:val="00722FAC"/>
    <w:rsid w:val="00753239"/>
    <w:rsid w:val="00772412"/>
    <w:rsid w:val="0078358F"/>
    <w:rsid w:val="007A1236"/>
    <w:rsid w:val="007E5BB5"/>
    <w:rsid w:val="00821BA0"/>
    <w:rsid w:val="00925218"/>
    <w:rsid w:val="00952D5D"/>
    <w:rsid w:val="009F06E7"/>
    <w:rsid w:val="00A25AFB"/>
    <w:rsid w:val="00A30110"/>
    <w:rsid w:val="00A30BD2"/>
    <w:rsid w:val="00A41067"/>
    <w:rsid w:val="00A504B9"/>
    <w:rsid w:val="00A531CD"/>
    <w:rsid w:val="00AE4065"/>
    <w:rsid w:val="00AF0C2A"/>
    <w:rsid w:val="00B60EAC"/>
    <w:rsid w:val="00B86E3C"/>
    <w:rsid w:val="00BC244E"/>
    <w:rsid w:val="00BC7E79"/>
    <w:rsid w:val="00BD01CA"/>
    <w:rsid w:val="00C136DD"/>
    <w:rsid w:val="00CC6CB5"/>
    <w:rsid w:val="00CD4E5C"/>
    <w:rsid w:val="00CE1166"/>
    <w:rsid w:val="00D365EE"/>
    <w:rsid w:val="00D75EE5"/>
    <w:rsid w:val="00D922E1"/>
    <w:rsid w:val="00D96985"/>
    <w:rsid w:val="00DE021E"/>
    <w:rsid w:val="00DF7554"/>
    <w:rsid w:val="00E4171A"/>
    <w:rsid w:val="00E54E0D"/>
    <w:rsid w:val="00EC148D"/>
    <w:rsid w:val="00ED6346"/>
    <w:rsid w:val="00ED733D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  <w:style w:type="paragraph" w:customStyle="1" w:styleId="Style2">
    <w:name w:val="_Style 2"/>
    <w:basedOn w:val="a"/>
    <w:uiPriority w:val="34"/>
    <w:qFormat/>
    <w:rsid w:val="0092521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65B0-84AF-4DC8-857C-C0D46CA5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37</cp:revision>
  <dcterms:created xsi:type="dcterms:W3CDTF">2019-12-24T07:15:00Z</dcterms:created>
  <dcterms:modified xsi:type="dcterms:W3CDTF">2020-01-02T08:38:00Z</dcterms:modified>
</cp:coreProperties>
</file>