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17" w:rsidRPr="00481807" w:rsidRDefault="00466017" w:rsidP="00466017">
      <w:pPr>
        <w:spacing w:line="360" w:lineRule="exact"/>
        <w:jc w:val="center"/>
        <w:rPr>
          <w:rFonts w:eastAsia="微软雅黑"/>
          <w:b/>
          <w:bCs/>
          <w:sz w:val="32"/>
          <w:szCs w:val="32"/>
        </w:rPr>
      </w:pPr>
      <w:r w:rsidRPr="00481807">
        <w:rPr>
          <w:rFonts w:eastAsia="微软雅黑" w:hAnsi="微软雅黑"/>
          <w:b/>
          <w:bCs/>
          <w:sz w:val="32"/>
          <w:szCs w:val="32"/>
        </w:rPr>
        <w:t>临床试验项目</w:t>
      </w:r>
      <w:r>
        <w:rPr>
          <w:rFonts w:eastAsia="微软雅黑" w:hAnsi="微软雅黑" w:hint="eastAsia"/>
          <w:b/>
          <w:bCs/>
          <w:sz w:val="32"/>
          <w:szCs w:val="32"/>
        </w:rPr>
        <w:t>组成人员清单</w:t>
      </w:r>
    </w:p>
    <w:tbl>
      <w:tblPr>
        <w:tblpPr w:leftFromText="180" w:rightFromText="180" w:vertAnchor="page" w:horzAnchor="margin" w:tblpY="205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5"/>
        <w:gridCol w:w="534"/>
        <w:gridCol w:w="696"/>
        <w:gridCol w:w="1431"/>
        <w:gridCol w:w="582"/>
        <w:gridCol w:w="977"/>
        <w:gridCol w:w="1163"/>
        <w:gridCol w:w="538"/>
        <w:gridCol w:w="1559"/>
      </w:tblGrid>
      <w:tr w:rsidR="00AE4F2A" w:rsidRPr="00481807" w:rsidTr="00AE4F2A">
        <w:trPr>
          <w:cantSplit/>
          <w:trHeight w:val="98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481807" w:rsidRDefault="00AE4F2A" w:rsidP="00AE4F2A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  <w:bookmarkStart w:id="0" w:name="_GoBack"/>
            <w:bookmarkEnd w:id="0"/>
            <w:r w:rsidRPr="00481807">
              <w:rPr>
                <w:rFonts w:eastAsia="微软雅黑" w:hAnsi="微软雅黑"/>
                <w:b/>
                <w:bCs/>
                <w:sz w:val="24"/>
              </w:rPr>
              <w:t>项目名称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481807" w:rsidRDefault="00AE4F2A" w:rsidP="00AE4F2A">
            <w:pPr>
              <w:spacing w:line="360" w:lineRule="exact"/>
              <w:jc w:val="left"/>
              <w:rPr>
                <w:rFonts w:eastAsia="微软雅黑"/>
                <w:color w:val="000000"/>
                <w:sz w:val="24"/>
              </w:rPr>
            </w:pPr>
          </w:p>
          <w:p w:rsidR="00AE4F2A" w:rsidRPr="00481807" w:rsidRDefault="00AE4F2A" w:rsidP="00AE4F2A">
            <w:pPr>
              <w:spacing w:line="360" w:lineRule="exact"/>
              <w:jc w:val="left"/>
              <w:rPr>
                <w:rFonts w:eastAsia="微软雅黑"/>
                <w:color w:val="000000"/>
                <w:sz w:val="24"/>
              </w:rPr>
            </w:pPr>
          </w:p>
        </w:tc>
      </w:tr>
      <w:tr w:rsidR="00AE4F2A" w:rsidRPr="00481807" w:rsidTr="00AE4F2A">
        <w:trPr>
          <w:cantSplit/>
          <w:trHeight w:val="80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481807" w:rsidRDefault="00AE4F2A" w:rsidP="00AE4F2A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项目类别</w:t>
            </w:r>
          </w:p>
          <w:p w:rsidR="00AE4F2A" w:rsidRPr="00481807" w:rsidRDefault="00AE4F2A" w:rsidP="00AE4F2A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（分期）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5B07CE" w:rsidRDefault="00AE4F2A" w:rsidP="00AE4F2A">
            <w:pPr>
              <w:spacing w:line="360" w:lineRule="exact"/>
              <w:rPr>
                <w:rFonts w:eastAsia="微软雅黑"/>
                <w:bCs/>
                <w:szCs w:val="21"/>
              </w:rPr>
            </w:pPr>
            <w:r w:rsidRPr="005B07CE">
              <w:rPr>
                <w:rFonts w:ascii="宋体" w:hAnsi="宋体"/>
                <w:bCs/>
                <w:szCs w:val="21"/>
              </w:rPr>
              <w:t xml:space="preserve">□ </w:t>
            </w:r>
            <w:r w:rsidRPr="005B07CE">
              <w:rPr>
                <w:rFonts w:eastAsia="微软雅黑" w:hAnsi="微软雅黑"/>
                <w:bCs/>
                <w:szCs w:val="21"/>
              </w:rPr>
              <w:t>药物临床试验（分类：</w:t>
            </w:r>
            <w:r w:rsidRPr="005B07CE">
              <w:rPr>
                <w:rFonts w:ascii="宋体" w:hAnsi="宋体"/>
                <w:bCs/>
                <w:szCs w:val="21"/>
              </w:rPr>
              <w:t>□</w:t>
            </w:r>
            <w:r w:rsidRPr="005B07CE">
              <w:rPr>
                <w:rFonts w:eastAsia="微软雅黑" w:hAnsi="微软雅黑"/>
                <w:bCs/>
                <w:szCs w:val="21"/>
              </w:rPr>
              <w:t>化药</w:t>
            </w:r>
            <w:r w:rsidRPr="005B07CE">
              <w:rPr>
                <w:rFonts w:eastAsia="微软雅黑"/>
                <w:bCs/>
                <w:szCs w:val="21"/>
              </w:rPr>
              <w:t xml:space="preserve"> </w:t>
            </w:r>
            <w:r w:rsidRPr="005B07CE">
              <w:rPr>
                <w:rFonts w:ascii="宋体" w:hAnsi="宋体"/>
                <w:bCs/>
                <w:szCs w:val="21"/>
              </w:rPr>
              <w:t>□</w:t>
            </w:r>
            <w:r w:rsidRPr="005B07CE">
              <w:rPr>
                <w:rFonts w:eastAsia="微软雅黑" w:hAnsi="微软雅黑"/>
                <w:bCs/>
                <w:szCs w:val="21"/>
              </w:rPr>
              <w:t>生物药；分期：</w:t>
            </w:r>
            <w:r>
              <w:rPr>
                <w:rFonts w:eastAsia="微软雅黑" w:hAnsi="微软雅黑" w:hint="eastAsia"/>
                <w:bCs/>
                <w:szCs w:val="21"/>
              </w:rPr>
              <w:t xml:space="preserve">   </w:t>
            </w:r>
            <w:r w:rsidRPr="005B07CE">
              <w:rPr>
                <w:rFonts w:eastAsia="微软雅黑"/>
                <w:bCs/>
                <w:szCs w:val="21"/>
              </w:rPr>
              <w:t xml:space="preserve">  </w:t>
            </w:r>
            <w:r w:rsidRPr="005B07CE">
              <w:rPr>
                <w:rFonts w:eastAsia="微软雅黑" w:hAnsi="微软雅黑"/>
                <w:bCs/>
                <w:szCs w:val="21"/>
              </w:rPr>
              <w:t>期）</w:t>
            </w:r>
          </w:p>
          <w:p w:rsidR="00AE4F2A" w:rsidRPr="005B07CE" w:rsidRDefault="00AE4F2A" w:rsidP="00AE4F2A">
            <w:pPr>
              <w:spacing w:line="360" w:lineRule="exact"/>
              <w:rPr>
                <w:rFonts w:eastAsia="微软雅黑"/>
                <w:bCs/>
                <w:szCs w:val="21"/>
              </w:rPr>
            </w:pPr>
            <w:r w:rsidRPr="005B07CE">
              <w:rPr>
                <w:rFonts w:ascii="宋体" w:hAnsi="宋体"/>
                <w:bCs/>
                <w:szCs w:val="21"/>
              </w:rPr>
              <w:t xml:space="preserve">□ </w:t>
            </w:r>
            <w:r w:rsidRPr="005B07CE">
              <w:rPr>
                <w:rFonts w:eastAsia="微软雅黑" w:hAnsi="微软雅黑"/>
                <w:bCs/>
                <w:szCs w:val="21"/>
              </w:rPr>
              <w:t>体外诊断试剂临床试验（</w:t>
            </w:r>
            <w:r w:rsidRPr="005B07CE">
              <w:rPr>
                <w:rFonts w:ascii="宋体" w:hAnsi="宋体"/>
                <w:bCs/>
                <w:szCs w:val="21"/>
              </w:rPr>
              <w:t>□</w:t>
            </w:r>
            <w:r w:rsidRPr="005B07CE">
              <w:rPr>
                <w:rFonts w:eastAsia="微软雅黑" w:hAnsi="微软雅黑"/>
                <w:bCs/>
                <w:szCs w:val="21"/>
              </w:rPr>
              <w:t>第二类</w:t>
            </w:r>
            <w:r w:rsidRPr="005B07CE">
              <w:rPr>
                <w:rFonts w:eastAsia="微软雅黑"/>
                <w:bCs/>
                <w:szCs w:val="21"/>
              </w:rPr>
              <w:t xml:space="preserve">  </w:t>
            </w:r>
            <w:r w:rsidRPr="005B07CE">
              <w:rPr>
                <w:rFonts w:ascii="宋体" w:hAnsi="宋体"/>
                <w:bCs/>
                <w:szCs w:val="21"/>
              </w:rPr>
              <w:t>□</w:t>
            </w:r>
            <w:r w:rsidRPr="005B07CE">
              <w:rPr>
                <w:rFonts w:eastAsia="微软雅黑" w:hAnsi="微软雅黑"/>
                <w:bCs/>
                <w:szCs w:val="21"/>
              </w:rPr>
              <w:t>第三类）</w:t>
            </w:r>
          </w:p>
          <w:p w:rsidR="00AE4F2A" w:rsidRPr="00481807" w:rsidRDefault="00AE4F2A" w:rsidP="00AE4F2A">
            <w:pPr>
              <w:spacing w:line="360" w:lineRule="exact"/>
              <w:rPr>
                <w:rFonts w:eastAsia="微软雅黑"/>
                <w:bCs/>
                <w:sz w:val="24"/>
              </w:rPr>
            </w:pPr>
            <w:r w:rsidRPr="005B07CE">
              <w:rPr>
                <w:rFonts w:ascii="宋体" w:hAnsi="宋体"/>
                <w:bCs/>
                <w:szCs w:val="21"/>
              </w:rPr>
              <w:t xml:space="preserve">□ </w:t>
            </w:r>
            <w:r w:rsidRPr="005B07CE">
              <w:rPr>
                <w:rFonts w:eastAsia="微软雅黑" w:hAnsi="微软雅黑"/>
                <w:bCs/>
                <w:szCs w:val="21"/>
              </w:rPr>
              <w:t>医疗器械临床试验（</w:t>
            </w:r>
            <w:r w:rsidRPr="005B07CE">
              <w:rPr>
                <w:rFonts w:ascii="宋体" w:hAnsi="宋体"/>
                <w:bCs/>
                <w:szCs w:val="21"/>
              </w:rPr>
              <w:t>□</w:t>
            </w:r>
            <w:r w:rsidRPr="005B07CE">
              <w:rPr>
                <w:rFonts w:eastAsia="微软雅黑" w:hAnsi="微软雅黑"/>
                <w:bCs/>
                <w:szCs w:val="21"/>
              </w:rPr>
              <w:t>第二类</w:t>
            </w:r>
            <w:r w:rsidRPr="005B07CE">
              <w:rPr>
                <w:rFonts w:eastAsia="微软雅黑"/>
                <w:bCs/>
                <w:szCs w:val="21"/>
              </w:rPr>
              <w:t xml:space="preserve">  </w:t>
            </w:r>
            <w:r w:rsidRPr="005B07CE">
              <w:rPr>
                <w:rFonts w:ascii="宋体" w:hAnsi="宋体"/>
                <w:bCs/>
                <w:szCs w:val="21"/>
              </w:rPr>
              <w:t>□</w:t>
            </w:r>
            <w:r w:rsidRPr="005B07CE">
              <w:rPr>
                <w:rFonts w:eastAsia="微软雅黑" w:hAnsi="微软雅黑"/>
                <w:bCs/>
                <w:szCs w:val="21"/>
              </w:rPr>
              <w:t>第三类）</w:t>
            </w:r>
          </w:p>
        </w:tc>
      </w:tr>
      <w:tr w:rsidR="00AE4F2A" w:rsidRPr="00481807" w:rsidTr="00AE4F2A">
        <w:trPr>
          <w:cantSplit/>
          <w:trHeight w:val="60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481807" w:rsidRDefault="00AE4F2A" w:rsidP="00AE4F2A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申办方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481807" w:rsidRDefault="00AE4F2A" w:rsidP="00AE4F2A">
            <w:pPr>
              <w:spacing w:line="360" w:lineRule="exact"/>
              <w:ind w:left="720" w:hangingChars="300" w:hanging="720"/>
              <w:rPr>
                <w:rFonts w:eastAsia="微软雅黑"/>
                <w:color w:val="000000"/>
                <w:sz w:val="24"/>
              </w:rPr>
            </w:pPr>
          </w:p>
        </w:tc>
      </w:tr>
      <w:tr w:rsidR="00AE4F2A" w:rsidRPr="00481807" w:rsidTr="00AE4F2A">
        <w:trPr>
          <w:cantSplit/>
          <w:trHeight w:val="60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5B07CE" w:rsidRDefault="00AE4F2A" w:rsidP="00AE4F2A">
            <w:pPr>
              <w:spacing w:line="360" w:lineRule="exact"/>
              <w:rPr>
                <w:rFonts w:ascii="Times New Roman" w:eastAsia="微软雅黑" w:hAnsi="Times New Roman"/>
                <w:b/>
                <w:bCs/>
                <w:sz w:val="24"/>
              </w:rPr>
            </w:pPr>
            <w:r w:rsidRPr="005B07CE">
              <w:rPr>
                <w:rFonts w:ascii="Times New Roman" w:eastAsia="微软雅黑" w:hAnsi="Times New Roman"/>
                <w:b/>
                <w:bCs/>
                <w:sz w:val="24"/>
              </w:rPr>
              <w:t>CRO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481807" w:rsidRDefault="00AE4F2A" w:rsidP="00AE4F2A">
            <w:pPr>
              <w:spacing w:line="360" w:lineRule="exact"/>
              <w:ind w:left="840" w:hangingChars="300" w:hanging="840"/>
              <w:rPr>
                <w:rFonts w:eastAsia="微软雅黑"/>
                <w:color w:val="000000"/>
                <w:sz w:val="28"/>
                <w:szCs w:val="28"/>
              </w:rPr>
            </w:pPr>
          </w:p>
        </w:tc>
      </w:tr>
      <w:tr w:rsidR="00AE4F2A" w:rsidRPr="00481807" w:rsidTr="00AE4F2A">
        <w:trPr>
          <w:cantSplit/>
          <w:trHeight w:val="60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481807" w:rsidRDefault="00AE4F2A" w:rsidP="00AE4F2A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  <w:r w:rsidRPr="00481807">
              <w:rPr>
                <w:rFonts w:eastAsia="微软雅黑" w:hAnsi="微软雅黑"/>
                <w:b/>
                <w:bCs/>
                <w:sz w:val="24"/>
              </w:rPr>
              <w:t>临床研究科室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481807" w:rsidRDefault="00AE4F2A" w:rsidP="00AE4F2A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481807" w:rsidRDefault="00AE4F2A" w:rsidP="00AE4F2A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  <w:r>
              <w:rPr>
                <w:rFonts w:eastAsia="微软雅黑" w:hAnsi="微软雅黑" w:hint="eastAsia"/>
                <w:b/>
                <w:bCs/>
                <w:sz w:val="24"/>
              </w:rPr>
              <w:t>预计启动</w:t>
            </w:r>
            <w:r w:rsidRPr="00481807">
              <w:rPr>
                <w:rFonts w:eastAsia="微软雅黑" w:hAnsi="微软雅黑"/>
                <w:b/>
                <w:bCs/>
                <w:sz w:val="24"/>
              </w:rPr>
              <w:t>时间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481807" w:rsidRDefault="00AE4F2A" w:rsidP="00AE4F2A">
            <w:pPr>
              <w:spacing w:line="360" w:lineRule="exact"/>
              <w:rPr>
                <w:rFonts w:eastAsia="微软雅黑"/>
                <w:b/>
                <w:bCs/>
                <w:sz w:val="24"/>
              </w:rPr>
            </w:pPr>
          </w:p>
        </w:tc>
      </w:tr>
      <w:tr w:rsidR="00AE4F2A" w:rsidRPr="00481807" w:rsidTr="00AE4F2A">
        <w:trPr>
          <w:cantSplit/>
          <w:trHeight w:val="602"/>
        </w:trPr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E4F2A" w:rsidRPr="00481807" w:rsidRDefault="00AE4F2A" w:rsidP="00AE4F2A">
            <w:pPr>
              <w:spacing w:line="360" w:lineRule="exact"/>
              <w:jc w:val="center"/>
              <w:rPr>
                <w:rFonts w:eastAsia="微软雅黑"/>
                <w:b/>
                <w:bCs/>
                <w:sz w:val="24"/>
              </w:rPr>
            </w:pPr>
            <w:r w:rsidRPr="00AE21D0">
              <w:rPr>
                <w:rFonts w:eastAsia="微软雅黑" w:hAnsi="微软雅黑" w:hint="eastAsia"/>
                <w:b/>
                <w:bCs/>
                <w:sz w:val="24"/>
              </w:rPr>
              <w:t>项目</w:t>
            </w:r>
            <w:r w:rsidRPr="00AE21D0">
              <w:rPr>
                <w:rFonts w:eastAsia="微软雅黑" w:hAnsi="微软雅黑"/>
                <w:b/>
                <w:bCs/>
                <w:sz w:val="24"/>
              </w:rPr>
              <w:t>组主要成员</w:t>
            </w:r>
          </w:p>
        </w:tc>
      </w:tr>
      <w:tr w:rsidR="00AE4F2A" w:rsidRPr="00481807" w:rsidTr="00AE4F2A">
        <w:trPr>
          <w:cantSplit/>
          <w:trHeight w:val="56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AE21D0" w:rsidRDefault="00AE4F2A" w:rsidP="00AE4F2A">
            <w:pPr>
              <w:spacing w:line="360" w:lineRule="exact"/>
              <w:jc w:val="center"/>
              <w:rPr>
                <w:rFonts w:ascii="Times New Roman" w:eastAsia="微软雅黑" w:hAnsi="Times New Roman"/>
                <w:sz w:val="24"/>
              </w:rPr>
            </w:pPr>
            <w:r w:rsidRPr="00AE21D0">
              <w:rPr>
                <w:rFonts w:ascii="Times New Roman" w:eastAsia="微软雅黑" w:hAnsi="微软雅黑"/>
                <w:sz w:val="24"/>
              </w:rPr>
              <w:t>姓</w:t>
            </w:r>
            <w:r w:rsidRPr="00AE21D0">
              <w:rPr>
                <w:rFonts w:ascii="Times New Roman" w:eastAsia="微软雅黑" w:hAnsi="Times New Roman"/>
                <w:sz w:val="24"/>
              </w:rPr>
              <w:t xml:space="preserve">  </w:t>
            </w:r>
            <w:r w:rsidRPr="00AE21D0">
              <w:rPr>
                <w:rFonts w:ascii="Times New Roman" w:eastAsia="微软雅黑" w:hAnsi="微软雅黑"/>
                <w:sz w:val="24"/>
              </w:rPr>
              <w:t>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AE21D0" w:rsidRDefault="00AE4F2A" w:rsidP="00AE4F2A">
            <w:pPr>
              <w:spacing w:line="360" w:lineRule="exact"/>
              <w:jc w:val="center"/>
              <w:rPr>
                <w:rFonts w:ascii="Times New Roman" w:eastAsia="微软雅黑" w:hAnsi="Times New Roman"/>
                <w:sz w:val="24"/>
              </w:rPr>
            </w:pPr>
            <w:r w:rsidRPr="00AE21D0">
              <w:rPr>
                <w:rFonts w:ascii="Times New Roman" w:eastAsia="微软雅黑" w:hAnsi="微软雅黑"/>
                <w:sz w:val="24"/>
              </w:rPr>
              <w:t>研究分工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AE21D0" w:rsidRDefault="00AE4F2A" w:rsidP="00AE4F2A">
            <w:pPr>
              <w:spacing w:line="360" w:lineRule="exact"/>
              <w:jc w:val="center"/>
              <w:rPr>
                <w:rFonts w:ascii="Times New Roman" w:eastAsia="微软雅黑" w:hAnsi="Times New Roman"/>
                <w:sz w:val="24"/>
              </w:rPr>
            </w:pPr>
            <w:r w:rsidRPr="00AE21D0">
              <w:rPr>
                <w:rFonts w:ascii="Times New Roman" w:eastAsia="微软雅黑" w:hAnsi="微软雅黑"/>
                <w:sz w:val="24"/>
              </w:rPr>
              <w:t>科</w:t>
            </w:r>
            <w:r w:rsidRPr="00AE21D0">
              <w:rPr>
                <w:rFonts w:ascii="Times New Roman" w:eastAsia="微软雅黑" w:hAnsi="Times New Roman"/>
                <w:sz w:val="24"/>
              </w:rPr>
              <w:t xml:space="preserve"> </w:t>
            </w:r>
            <w:r w:rsidRPr="00AE21D0">
              <w:rPr>
                <w:rFonts w:ascii="Times New Roman" w:eastAsia="微软雅黑" w:hAnsi="微软雅黑"/>
                <w:sz w:val="24"/>
              </w:rPr>
              <w:t>室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AE21D0" w:rsidRDefault="00AE4F2A" w:rsidP="00AE4F2A">
            <w:pPr>
              <w:spacing w:line="360" w:lineRule="exact"/>
              <w:jc w:val="center"/>
              <w:rPr>
                <w:rFonts w:ascii="Times New Roman" w:eastAsia="微软雅黑" w:hAnsi="Times New Roman"/>
                <w:sz w:val="24"/>
              </w:rPr>
            </w:pPr>
            <w:r w:rsidRPr="00AE21D0">
              <w:rPr>
                <w:rFonts w:ascii="Times New Roman" w:eastAsia="微软雅黑" w:hAnsi="微软雅黑"/>
                <w:sz w:val="24"/>
              </w:rPr>
              <w:t>职</w:t>
            </w:r>
            <w:r w:rsidRPr="00AE21D0">
              <w:rPr>
                <w:rFonts w:ascii="Times New Roman" w:eastAsia="微软雅黑" w:hAnsi="Times New Roman"/>
                <w:sz w:val="24"/>
              </w:rPr>
              <w:t xml:space="preserve"> </w:t>
            </w:r>
            <w:r w:rsidRPr="00AE21D0">
              <w:rPr>
                <w:rFonts w:ascii="Times New Roman" w:eastAsia="微软雅黑" w:hAnsi="微软雅黑"/>
                <w:sz w:val="24"/>
              </w:rPr>
              <w:t>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AE21D0" w:rsidRDefault="00AE4F2A" w:rsidP="00AE4F2A">
            <w:pPr>
              <w:spacing w:line="360" w:lineRule="exact"/>
              <w:jc w:val="center"/>
              <w:rPr>
                <w:rFonts w:ascii="Times New Roman" w:eastAsia="微软雅黑" w:hAnsi="Times New Roman"/>
                <w:sz w:val="24"/>
              </w:rPr>
            </w:pPr>
            <w:r w:rsidRPr="00AE21D0">
              <w:rPr>
                <w:rFonts w:ascii="Times New Roman" w:eastAsia="微软雅黑" w:hAnsi="Times New Roman"/>
                <w:sz w:val="24"/>
              </w:rPr>
              <w:t>GCP</w:t>
            </w:r>
            <w:r w:rsidRPr="00AE21D0">
              <w:rPr>
                <w:rFonts w:ascii="Times New Roman" w:eastAsia="微软雅黑" w:hAnsi="微软雅黑"/>
                <w:sz w:val="24"/>
              </w:rPr>
              <w:t>培训级别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Pr="00AE21D0" w:rsidRDefault="00AE4F2A" w:rsidP="00AE4F2A">
            <w:pPr>
              <w:widowControl/>
              <w:tabs>
                <w:tab w:val="left" w:pos="0"/>
                <w:tab w:val="left" w:pos="1332"/>
              </w:tabs>
              <w:spacing w:line="360" w:lineRule="exact"/>
              <w:ind w:rightChars="-51" w:right="-107"/>
              <w:jc w:val="center"/>
              <w:rPr>
                <w:rFonts w:ascii="Times New Roman" w:eastAsia="微软雅黑" w:hAnsi="Times New Roman"/>
                <w:sz w:val="24"/>
              </w:rPr>
            </w:pPr>
            <w:r w:rsidRPr="00AE21D0">
              <w:rPr>
                <w:rFonts w:ascii="Times New Roman" w:eastAsia="微软雅黑" w:hAnsi="微软雅黑"/>
                <w:sz w:val="24"/>
              </w:rPr>
              <w:t>签</w:t>
            </w:r>
            <w:r w:rsidRPr="00AE21D0">
              <w:rPr>
                <w:rFonts w:ascii="Times New Roman" w:eastAsia="微软雅黑" w:hAnsi="Times New Roman"/>
                <w:sz w:val="24"/>
              </w:rPr>
              <w:t xml:space="preserve">  </w:t>
            </w:r>
            <w:r w:rsidRPr="00AE21D0">
              <w:rPr>
                <w:rFonts w:ascii="Times New Roman" w:eastAsia="微软雅黑" w:hAnsi="微软雅黑"/>
                <w:sz w:val="24"/>
              </w:rPr>
              <w:t>名</w:t>
            </w:r>
          </w:p>
        </w:tc>
      </w:tr>
      <w:tr w:rsidR="00AE4F2A" w:rsidRPr="00481807" w:rsidTr="00AE4F2A">
        <w:trPr>
          <w:cantSplit/>
          <w:trHeight w:val="6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 w:rsidR="00AE4F2A" w:rsidRPr="00481807" w:rsidTr="00AE4F2A">
        <w:trPr>
          <w:cantSplit/>
          <w:trHeight w:val="6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 w:rsidR="00AE4F2A" w:rsidRPr="00481807" w:rsidTr="00AE4F2A">
        <w:trPr>
          <w:cantSplit/>
          <w:trHeight w:val="6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 w:rsidR="00AE4F2A" w:rsidRPr="00481807" w:rsidTr="00AE4F2A">
        <w:trPr>
          <w:cantSplit/>
          <w:trHeight w:val="6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 w:rsidR="00AE4F2A" w:rsidRPr="00481807" w:rsidTr="00AE4F2A">
        <w:trPr>
          <w:cantSplit/>
          <w:trHeight w:val="6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 w:rsidR="00AE4F2A" w:rsidRPr="00481807" w:rsidTr="00AE4F2A">
        <w:trPr>
          <w:cantSplit/>
          <w:trHeight w:val="6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 w:rsidR="00AE4F2A" w:rsidRPr="00481807" w:rsidTr="00AE4F2A">
        <w:trPr>
          <w:cantSplit/>
          <w:trHeight w:val="6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 w:rsidR="00AE4F2A" w:rsidRPr="00481807" w:rsidTr="00AE4F2A">
        <w:trPr>
          <w:cantSplit/>
          <w:trHeight w:val="6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 w:rsidR="00AE4F2A" w:rsidRPr="00481807" w:rsidTr="00AE4F2A">
        <w:trPr>
          <w:cantSplit/>
          <w:trHeight w:val="6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 w:rsidR="00AE4F2A" w:rsidRPr="00481807" w:rsidTr="00AE4F2A">
        <w:trPr>
          <w:cantSplit/>
          <w:trHeight w:val="6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 w:rsidR="00AE4F2A" w:rsidRPr="00481807" w:rsidTr="00AE4F2A">
        <w:trPr>
          <w:cantSplit/>
          <w:trHeight w:val="854"/>
        </w:trPr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2A" w:rsidRDefault="00AE4F2A" w:rsidP="00AE4F2A">
            <w:pPr>
              <w:spacing w:line="320" w:lineRule="exact"/>
              <w:rPr>
                <w:rFonts w:eastAsia="微软雅黑"/>
                <w:bCs/>
                <w:sz w:val="24"/>
              </w:rPr>
            </w:pPr>
            <w:r>
              <w:rPr>
                <w:rFonts w:eastAsia="微软雅黑" w:hint="eastAsia"/>
                <w:bCs/>
                <w:sz w:val="24"/>
              </w:rPr>
              <w:t>主要研究者签字确认：</w:t>
            </w:r>
            <w:r>
              <w:rPr>
                <w:rFonts w:eastAsia="微软雅黑" w:hint="eastAsia"/>
                <w:bCs/>
                <w:sz w:val="24"/>
              </w:rPr>
              <w:t xml:space="preserve"> </w:t>
            </w:r>
          </w:p>
          <w:p w:rsidR="00AE4F2A" w:rsidRPr="00481807" w:rsidRDefault="00AE4F2A" w:rsidP="00AE4F2A">
            <w:pPr>
              <w:spacing w:line="320" w:lineRule="exact"/>
              <w:rPr>
                <w:rFonts w:eastAsia="微软雅黑"/>
                <w:bCs/>
                <w:sz w:val="24"/>
              </w:rPr>
            </w:pPr>
            <w:r>
              <w:rPr>
                <w:rFonts w:eastAsia="微软雅黑" w:hint="eastAsia"/>
                <w:bCs/>
                <w:sz w:val="24"/>
              </w:rPr>
              <w:t xml:space="preserve">                                                         </w:t>
            </w:r>
            <w:r>
              <w:rPr>
                <w:rFonts w:eastAsia="微软雅黑" w:hint="eastAsia"/>
                <w:bCs/>
                <w:sz w:val="24"/>
              </w:rPr>
              <w:t>年</w:t>
            </w:r>
            <w:r>
              <w:rPr>
                <w:rFonts w:eastAsia="微软雅黑" w:hint="eastAsia"/>
                <w:bCs/>
                <w:sz w:val="24"/>
              </w:rPr>
              <w:t xml:space="preserve">    </w:t>
            </w:r>
            <w:r>
              <w:rPr>
                <w:rFonts w:eastAsia="微软雅黑" w:hint="eastAsia"/>
                <w:bCs/>
                <w:sz w:val="24"/>
              </w:rPr>
              <w:t>月</w:t>
            </w:r>
            <w:r>
              <w:rPr>
                <w:rFonts w:eastAsia="微软雅黑" w:hint="eastAsia"/>
                <w:bCs/>
                <w:sz w:val="24"/>
              </w:rPr>
              <w:t xml:space="preserve">    </w:t>
            </w:r>
            <w:r>
              <w:rPr>
                <w:rFonts w:eastAsia="微软雅黑" w:hint="eastAsia"/>
                <w:bCs/>
                <w:sz w:val="24"/>
              </w:rPr>
              <w:t>日</w:t>
            </w:r>
          </w:p>
        </w:tc>
      </w:tr>
    </w:tbl>
    <w:p w:rsidR="00A25AFB" w:rsidRPr="00466017" w:rsidRDefault="00A25AFB" w:rsidP="00AE4F2A"/>
    <w:sectPr w:rsidR="00A25AFB" w:rsidRPr="00466017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D8B" w:rsidRDefault="00B56D8B" w:rsidP="00447CCB">
      <w:r>
        <w:separator/>
      </w:r>
    </w:p>
  </w:endnote>
  <w:endnote w:type="continuationSeparator" w:id="1">
    <w:p w:rsidR="00B56D8B" w:rsidRDefault="00B56D8B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D8B" w:rsidRDefault="00B56D8B" w:rsidP="00447CCB">
      <w:r>
        <w:separator/>
      </w:r>
    </w:p>
  </w:footnote>
  <w:footnote w:type="continuationSeparator" w:id="1">
    <w:p w:rsidR="00B56D8B" w:rsidRDefault="00B56D8B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838D9"/>
    <w:rsid w:val="001E4507"/>
    <w:rsid w:val="002B3BA1"/>
    <w:rsid w:val="003D6637"/>
    <w:rsid w:val="00407CBB"/>
    <w:rsid w:val="00447CCB"/>
    <w:rsid w:val="00466017"/>
    <w:rsid w:val="004A7EEE"/>
    <w:rsid w:val="00500B07"/>
    <w:rsid w:val="00522B19"/>
    <w:rsid w:val="005C7010"/>
    <w:rsid w:val="005F1ECB"/>
    <w:rsid w:val="006572CE"/>
    <w:rsid w:val="00722FAC"/>
    <w:rsid w:val="00753239"/>
    <w:rsid w:val="00772412"/>
    <w:rsid w:val="0078358F"/>
    <w:rsid w:val="007A1236"/>
    <w:rsid w:val="007E5BB5"/>
    <w:rsid w:val="00821BA0"/>
    <w:rsid w:val="00952D5D"/>
    <w:rsid w:val="00A25AFB"/>
    <w:rsid w:val="00A30110"/>
    <w:rsid w:val="00A30BD2"/>
    <w:rsid w:val="00A504B9"/>
    <w:rsid w:val="00AE4065"/>
    <w:rsid w:val="00AE4F2A"/>
    <w:rsid w:val="00AF0C2A"/>
    <w:rsid w:val="00B56D8B"/>
    <w:rsid w:val="00B60EAC"/>
    <w:rsid w:val="00BC244E"/>
    <w:rsid w:val="00BC7E79"/>
    <w:rsid w:val="00BD01CA"/>
    <w:rsid w:val="00C136DD"/>
    <w:rsid w:val="00C54385"/>
    <w:rsid w:val="00CC6CB5"/>
    <w:rsid w:val="00CD4E5C"/>
    <w:rsid w:val="00D75EE5"/>
    <w:rsid w:val="00D922E1"/>
    <w:rsid w:val="00D96985"/>
    <w:rsid w:val="00DE021E"/>
    <w:rsid w:val="00DF7554"/>
    <w:rsid w:val="00E4171A"/>
    <w:rsid w:val="00E54E0D"/>
    <w:rsid w:val="00ED6346"/>
    <w:rsid w:val="00F37326"/>
    <w:rsid w:val="00F566E4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07AA-27B7-4537-8D91-9D8D20FD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25</cp:revision>
  <dcterms:created xsi:type="dcterms:W3CDTF">2019-12-24T07:15:00Z</dcterms:created>
  <dcterms:modified xsi:type="dcterms:W3CDTF">2020-01-02T05:16:00Z</dcterms:modified>
</cp:coreProperties>
</file>