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B" w:rsidRPr="000F6F1D" w:rsidRDefault="0008656B" w:rsidP="0008656B">
      <w:pPr>
        <w:pStyle w:val="a7"/>
        <w:spacing w:line="360" w:lineRule="auto"/>
        <w:jc w:val="center"/>
        <w:rPr>
          <w:rFonts w:ascii="Times New Roman" w:eastAsia="微软雅黑" w:hAnsi="Times New Roman" w:cs="Times New Roman"/>
          <w:sz w:val="30"/>
          <w:szCs w:val="30"/>
        </w:rPr>
      </w:pPr>
      <w:r w:rsidRPr="000F6F1D">
        <w:rPr>
          <w:rFonts w:ascii="Times New Roman" w:eastAsia="微软雅黑" w:hAnsi="微软雅黑" w:cs="Times New Roman"/>
          <w:sz w:val="30"/>
          <w:szCs w:val="30"/>
        </w:rPr>
        <w:t>递交信</w:t>
      </w:r>
      <w:r>
        <w:rPr>
          <w:rFonts w:ascii="Times New Roman" w:eastAsia="微软雅黑" w:hAnsi="微软雅黑" w:cs="Times New Roman" w:hint="eastAsia"/>
          <w:sz w:val="30"/>
          <w:szCs w:val="30"/>
        </w:rPr>
        <w:t>（</w:t>
      </w:r>
      <w:r>
        <w:rPr>
          <w:rFonts w:ascii="Times New Roman" w:eastAsia="微软雅黑" w:hAnsi="微软雅黑" w:cs="Times New Roman" w:hint="eastAsia"/>
          <w:sz w:val="30"/>
          <w:szCs w:val="30"/>
        </w:rPr>
        <w:t>CRA</w:t>
      </w:r>
      <w:r>
        <w:rPr>
          <w:rFonts w:ascii="Times New Roman" w:eastAsia="微软雅黑" w:hAnsi="微软雅黑" w:cs="Times New Roman" w:hint="eastAsia"/>
          <w:sz w:val="30"/>
          <w:szCs w:val="30"/>
        </w:rPr>
        <w:t>→主要研究者）</w:t>
      </w:r>
    </w:p>
    <w:p w:rsidR="0008656B" w:rsidRPr="000F6F1D" w:rsidRDefault="0008656B" w:rsidP="0008656B">
      <w:pPr>
        <w:pStyle w:val="a7"/>
        <w:spacing w:line="320" w:lineRule="exact"/>
        <w:rPr>
          <w:rFonts w:ascii="Times New Roman" w:eastAsia="微软雅黑" w:hAnsi="Times New Roman" w:cs="Times New Roman"/>
          <w:b w:val="0"/>
          <w:sz w:val="24"/>
          <w:szCs w:val="24"/>
        </w:rPr>
      </w:pPr>
      <w:r w:rsidRPr="000F6F1D">
        <w:rPr>
          <w:rFonts w:ascii="Times New Roman" w:eastAsia="微软雅黑" w:hAnsi="微软雅黑" w:cs="Times New Roman"/>
          <w:b w:val="0"/>
          <w:sz w:val="24"/>
          <w:szCs w:val="24"/>
        </w:rPr>
        <w:t>尊敬的吉林大学第二医院</w:t>
      </w:r>
      <w:r w:rsidRPr="000F6F1D">
        <w:rPr>
          <w:rFonts w:ascii="Times New Roman" w:eastAsia="微软雅黑" w:hAnsi="Times New Roman" w:cs="Times New Roman"/>
          <w:b w:val="0"/>
          <w:sz w:val="24"/>
          <w:szCs w:val="24"/>
        </w:rPr>
        <w:t>XXX</w:t>
      </w:r>
      <w:r w:rsidRPr="000F6F1D">
        <w:rPr>
          <w:rFonts w:ascii="Times New Roman" w:eastAsia="微软雅黑" w:hAnsi="微软雅黑" w:cs="Times New Roman"/>
          <w:b w:val="0"/>
          <w:sz w:val="24"/>
          <w:szCs w:val="24"/>
        </w:rPr>
        <w:t>科</w:t>
      </w:r>
      <w:r w:rsidRPr="000F6F1D">
        <w:rPr>
          <w:rFonts w:ascii="Times New Roman" w:eastAsia="微软雅黑" w:hAnsi="Times New Roman" w:cs="Times New Roman"/>
          <w:b w:val="0"/>
          <w:sz w:val="24"/>
          <w:szCs w:val="24"/>
        </w:rPr>
        <w:t>XXX</w:t>
      </w:r>
      <w:r w:rsidRPr="000F6F1D">
        <w:rPr>
          <w:rFonts w:ascii="Times New Roman" w:eastAsia="微软雅黑" w:hAnsi="微软雅黑" w:cs="Times New Roman"/>
          <w:b w:val="0"/>
          <w:sz w:val="24"/>
          <w:szCs w:val="24"/>
        </w:rPr>
        <w:t>教授：</w:t>
      </w:r>
    </w:p>
    <w:p w:rsidR="0008656B" w:rsidRPr="000F6F1D" w:rsidRDefault="0008656B" w:rsidP="0008656B">
      <w:pPr>
        <w:spacing w:line="32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0F6F1D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“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 xml:space="preserve">    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”</w:t>
      </w:r>
      <w:r w:rsidRPr="000F6F1D">
        <w:rPr>
          <w:rFonts w:ascii="Times New Roman" w:eastAsia="微软雅黑" w:hAnsi="微软雅黑" w:cs="Times New Roman"/>
          <w:sz w:val="24"/>
          <w:szCs w:val="24"/>
        </w:rPr>
        <w:t>作为申办方，拟在贵院开展一项题为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“</w:t>
      </w:r>
      <w:r w:rsidRPr="000F6F1D">
        <w:rPr>
          <w:rFonts w:ascii="Times New Roman" w:eastAsia="微软雅黑" w:hAnsi="Times New Roman" w:cs="Times New Roman"/>
          <w:sz w:val="24"/>
          <w:szCs w:val="24"/>
        </w:rPr>
        <w:t>XXXX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”</w:t>
      </w:r>
      <w:r w:rsidRPr="000F6F1D">
        <w:rPr>
          <w:rFonts w:ascii="Times New Roman" w:eastAsia="微软雅黑" w:hAnsi="微软雅黑" w:cs="Times New Roman"/>
          <w:sz w:val="24"/>
          <w:szCs w:val="24"/>
        </w:rPr>
        <w:t>（方案号：</w:t>
      </w:r>
      <w:r w:rsidRPr="000F6F1D">
        <w:rPr>
          <w:rFonts w:ascii="Times New Roman" w:eastAsia="微软雅黑" w:hAnsi="Times New Roman" w:cs="Times New Roman"/>
          <w:sz w:val="24"/>
          <w:szCs w:val="24"/>
        </w:rPr>
        <w:t>XXXX</w:t>
      </w:r>
      <w:r w:rsidRPr="000F6F1D">
        <w:rPr>
          <w:rFonts w:ascii="Times New Roman" w:eastAsia="微软雅黑" w:hAnsi="微软雅黑" w:cs="Times New Roman"/>
          <w:sz w:val="24"/>
          <w:szCs w:val="24"/>
        </w:rPr>
        <w:t>）的临床试验项目。该试验药物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“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 xml:space="preserve">    </w:t>
      </w:r>
      <w:r w:rsidR="00C627A5">
        <w:rPr>
          <w:rFonts w:ascii="Times New Roman" w:eastAsia="微软雅黑" w:hAnsi="Times New Roman" w:cs="Times New Roman" w:hint="eastAsia"/>
          <w:sz w:val="24"/>
          <w:szCs w:val="24"/>
        </w:rPr>
        <w:t>”</w:t>
      </w:r>
      <w:r w:rsidRPr="000F6F1D">
        <w:rPr>
          <w:rFonts w:ascii="Times New Roman" w:eastAsia="微软雅黑" w:hAnsi="微软雅黑" w:cs="Times New Roman"/>
          <w:sz w:val="24"/>
          <w:szCs w:val="24"/>
        </w:rPr>
        <w:t>已得到国家药监局批准，批件号为：</w:t>
      </w:r>
      <w:r w:rsidRPr="000F6F1D">
        <w:rPr>
          <w:rFonts w:ascii="Times New Roman" w:eastAsia="微软雅黑" w:hAnsi="Times New Roman" w:cs="Times New Roman"/>
          <w:sz w:val="24"/>
          <w:szCs w:val="24"/>
          <w:u w:val="single"/>
        </w:rPr>
        <w:t>XXXX</w:t>
      </w:r>
      <w:r w:rsidRPr="000F6F1D">
        <w:rPr>
          <w:rFonts w:ascii="Times New Roman" w:eastAsia="微软雅黑" w:hAnsi="微软雅黑" w:cs="Times New Roman"/>
          <w:sz w:val="24"/>
          <w:szCs w:val="24"/>
        </w:rPr>
        <w:t>。现邀请您作为主要研究者参加该药物临床试验。</w:t>
      </w:r>
    </w:p>
    <w:p w:rsidR="0008656B" w:rsidRPr="000F6F1D" w:rsidRDefault="0008656B" w:rsidP="0008656B">
      <w:pPr>
        <w:spacing w:line="320" w:lineRule="exact"/>
        <w:ind w:firstLineChars="250" w:firstLine="600"/>
        <w:rPr>
          <w:rFonts w:ascii="Times New Roman" w:eastAsia="微软雅黑" w:hAnsi="Times New Roman" w:cs="Times New Roman"/>
          <w:sz w:val="24"/>
          <w:szCs w:val="24"/>
        </w:rPr>
      </w:pPr>
      <w:r w:rsidRPr="000F6F1D">
        <w:rPr>
          <w:rFonts w:ascii="Times New Roman" w:eastAsia="微软雅黑" w:hAnsi="微软雅黑" w:cs="Times New Roman"/>
          <w:sz w:val="24"/>
          <w:szCs w:val="24"/>
        </w:rPr>
        <w:t>现呈送如下材料供主要研究者审阅：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（</w:t>
      </w:r>
      <w:r>
        <w:rPr>
          <w:rFonts w:ascii="Times New Roman" w:eastAsia="微软雅黑" w:hAnsi="微软雅黑" w:cs="Times New Roman" w:hint="eastAsia"/>
          <w:szCs w:val="21"/>
          <w:highlight w:val="yellow"/>
        </w:rPr>
        <w:t>请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根据实际文件编写文件清单）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目录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材料真实性声明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利益冲突声明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临床试验方案（版本号：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研究者手册（版本号：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知情同意书（版本号：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病例报告表（版本号：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受试者招募广告（版本号：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国家药监局批件（批件号：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申办方</w:t>
      </w:r>
      <w:r w:rsidRPr="00AF7568">
        <w:rPr>
          <w:rFonts w:ascii="Times New Roman" w:eastAsia="微软雅黑" w:hAnsi="Times New Roman" w:cs="Times New Roman"/>
          <w:szCs w:val="21"/>
        </w:rPr>
        <w:t>/CRO</w:t>
      </w:r>
      <w:r w:rsidRPr="00AF7568">
        <w:rPr>
          <w:rFonts w:ascii="Times New Roman" w:eastAsia="微软雅黑" w:hAnsi="微软雅黑" w:cs="Times New Roman"/>
          <w:szCs w:val="21"/>
        </w:rPr>
        <w:t>资质证明、申办方对</w:t>
      </w:r>
      <w:r w:rsidRPr="00AF7568">
        <w:rPr>
          <w:rFonts w:ascii="Times New Roman" w:eastAsia="微软雅黑" w:hAnsi="Times New Roman" w:cs="Times New Roman"/>
          <w:szCs w:val="21"/>
        </w:rPr>
        <w:t>CRO</w:t>
      </w:r>
      <w:r w:rsidRPr="00AF7568">
        <w:rPr>
          <w:rFonts w:ascii="Times New Roman" w:eastAsia="微软雅黑" w:hAnsi="微软雅黑" w:cs="Times New Roman"/>
          <w:szCs w:val="21"/>
        </w:rPr>
        <w:t>委托书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/>
          <w:szCs w:val="21"/>
        </w:rPr>
        <w:t>CRA</w:t>
      </w:r>
      <w:r w:rsidRPr="00AF7568">
        <w:rPr>
          <w:rFonts w:ascii="Times New Roman" w:eastAsia="微软雅黑" w:hAnsi="微软雅黑" w:cs="Times New Roman"/>
          <w:szCs w:val="21"/>
        </w:rPr>
        <w:t>委托函、身份证复印件、</w:t>
      </w:r>
      <w:r w:rsidRPr="00AF7568">
        <w:rPr>
          <w:rFonts w:ascii="Times New Roman" w:eastAsia="微软雅黑" w:hAnsi="Times New Roman" w:cs="Times New Roman"/>
          <w:szCs w:val="21"/>
        </w:rPr>
        <w:t>GCP</w:t>
      </w:r>
      <w:r w:rsidRPr="00AF7568">
        <w:rPr>
          <w:rFonts w:ascii="Times New Roman" w:eastAsia="微软雅黑" w:hAnsi="微软雅黑" w:cs="Times New Roman"/>
          <w:szCs w:val="21"/>
        </w:rPr>
        <w:t>证书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试验用药物及安慰剂的生产企业资质、</w:t>
      </w:r>
      <w:r w:rsidRPr="00AF7568">
        <w:rPr>
          <w:rFonts w:ascii="Times New Roman" w:eastAsia="微软雅黑" w:hAnsi="Times New Roman" w:cs="Times New Roman"/>
          <w:szCs w:val="21"/>
        </w:rPr>
        <w:t>GMP</w:t>
      </w:r>
      <w:r w:rsidRPr="00AF7568">
        <w:rPr>
          <w:rFonts w:ascii="Times New Roman" w:eastAsia="微软雅黑" w:hAnsi="微软雅黑" w:cs="Times New Roman"/>
          <w:szCs w:val="21"/>
        </w:rPr>
        <w:t>证书（或符合性声明）、药品生产许可证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）、安慰剂药检报告（批号：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Times New Roman" w:cs="Times New Roman" w:hint="eastAsia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进口药品通关及生物制品海关检疫证明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对照药物、背景用药的药检证明（批号：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）、采购手续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保险证明（保单号：</w:t>
      </w:r>
      <w:r w:rsidRPr="00AF7568">
        <w:rPr>
          <w:rFonts w:ascii="Times New Roman" w:eastAsia="微软雅黑" w:hAnsi="微软雅黑" w:cs="Times New Roman" w:hint="eastAsia"/>
          <w:szCs w:val="21"/>
        </w:rPr>
        <w:t xml:space="preserve">   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参研中心名单</w:t>
      </w:r>
      <w:r w:rsidRPr="00AF7568">
        <w:rPr>
          <w:rFonts w:ascii="Times New Roman" w:eastAsia="微软雅黑" w:hAnsi="Times New Roman" w:cs="Times New Roman"/>
          <w:szCs w:val="21"/>
        </w:rPr>
        <w:tab/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临床试验注册登记表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临床试验用药品标签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中心实验室资质、申办方对中心实验室的委托函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组长单位伦理委员会批件</w:t>
      </w:r>
    </w:p>
    <w:p w:rsidR="0008656B" w:rsidRPr="00AF7568" w:rsidRDefault="0008656B" w:rsidP="0008656B">
      <w:pPr>
        <w:numPr>
          <w:ilvl w:val="0"/>
          <w:numId w:val="5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其他相关材料</w:t>
      </w:r>
    </w:p>
    <w:p w:rsidR="0008656B" w:rsidRDefault="0008656B" w:rsidP="0008656B">
      <w:pPr>
        <w:spacing w:line="320" w:lineRule="exact"/>
        <w:jc w:val="left"/>
        <w:rPr>
          <w:rFonts w:ascii="Times New Roman" w:eastAsia="微软雅黑" w:hAnsi="Times New Roman" w:cs="Times New Roman"/>
          <w:b/>
          <w:sz w:val="24"/>
          <w:szCs w:val="24"/>
        </w:rPr>
      </w:pPr>
      <w:r w:rsidRPr="009329AD">
        <w:rPr>
          <w:rFonts w:ascii="Times New Roman" w:eastAsia="微软雅黑" w:hAnsi="Times New Roman" w:cs="Times New Roman"/>
          <w:b/>
          <w:sz w:val="24"/>
          <w:szCs w:val="24"/>
        </w:rPr>
        <w:t xml:space="preserve">   </w:t>
      </w:r>
    </w:p>
    <w:p w:rsidR="0008656B" w:rsidRPr="009329AD" w:rsidRDefault="0008656B" w:rsidP="0008656B">
      <w:pPr>
        <w:spacing w:line="320" w:lineRule="exact"/>
        <w:ind w:firstLineChars="200" w:firstLine="480"/>
        <w:jc w:val="left"/>
        <w:rPr>
          <w:rFonts w:ascii="Times New Roman" w:eastAsia="微软雅黑" w:hAnsi="Times New Roman" w:cs="Times New Roman"/>
          <w:b/>
          <w:sz w:val="24"/>
          <w:szCs w:val="24"/>
        </w:rPr>
      </w:pPr>
      <w:r w:rsidRPr="009329AD">
        <w:rPr>
          <w:rFonts w:ascii="Times New Roman" w:eastAsia="微软雅黑" w:hAnsi="微软雅黑" w:cs="Times New Roman"/>
          <w:b/>
          <w:sz w:val="24"/>
          <w:szCs w:val="24"/>
        </w:rPr>
        <w:t>此致</w:t>
      </w:r>
    </w:p>
    <w:p w:rsidR="0008656B" w:rsidRPr="009329AD" w:rsidRDefault="0008656B" w:rsidP="0008656B">
      <w:pPr>
        <w:spacing w:line="320" w:lineRule="exact"/>
        <w:ind w:firstLineChars="1535" w:firstLine="3684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微软雅黑" w:cs="Times New Roman"/>
          <w:sz w:val="24"/>
          <w:szCs w:val="24"/>
        </w:rPr>
        <w:t>申办方：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_____            </w:t>
      </w:r>
    </w:p>
    <w:p w:rsidR="0008656B" w:rsidRDefault="0008656B" w:rsidP="0008656B">
      <w:pPr>
        <w:spacing w:line="320" w:lineRule="exact"/>
        <w:ind w:firstLineChars="1535" w:firstLine="3684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08656B" w:rsidRPr="009329AD" w:rsidRDefault="0008656B" w:rsidP="0008656B">
      <w:pPr>
        <w:spacing w:line="320" w:lineRule="exact"/>
        <w:ind w:firstLineChars="236" w:firstLine="566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Times New Roman" w:cs="Times New Roman"/>
          <w:sz w:val="24"/>
          <w:szCs w:val="24"/>
        </w:rPr>
        <w:t>CRA</w:t>
      </w:r>
      <w:r w:rsidRPr="009329AD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</w:t>
      </w:r>
      <w:r w:rsidRPr="00AE1D29">
        <w:rPr>
          <w:rFonts w:ascii="Times New Roman" w:eastAsia="微软雅黑" w:hAnsi="Times New Roman" w:cs="Times New Roman"/>
          <w:sz w:val="24"/>
          <w:szCs w:val="24"/>
        </w:rPr>
        <w:t xml:space="preserve">    </w:t>
      </w:r>
      <w:r w:rsidRPr="00AE1D29">
        <w:rPr>
          <w:rFonts w:ascii="Times New Roman" w:eastAsia="微软雅黑" w:hAnsi="Times New Roman" w:cs="Times New Roman" w:hint="eastAsia"/>
          <w:sz w:val="24"/>
          <w:szCs w:val="24"/>
        </w:rPr>
        <w:t xml:space="preserve">    </w:t>
      </w:r>
      <w:r w:rsidRPr="009329AD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</w:p>
    <w:p w:rsidR="0008656B" w:rsidRPr="009329AD" w:rsidRDefault="00EB6615" w:rsidP="0008656B">
      <w:pPr>
        <w:spacing w:line="320" w:lineRule="exact"/>
        <w:ind w:firstLine="556"/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/>
          <w:b/>
          <w:noProof/>
          <w:sz w:val="24"/>
          <w:szCs w:val="24"/>
        </w:rPr>
        <w:pict>
          <v:line id="直接连接符 1" o:spid="_x0000_s1026" style="position:absolute;left:0;text-align:left;z-index:251659264;visibility:visible" from=".75pt,13.35pt" to="42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">
            <v:stroke dashstyle="dash"/>
          </v:line>
        </w:pict>
      </w:r>
    </w:p>
    <w:p w:rsidR="0008656B" w:rsidRPr="009329AD" w:rsidRDefault="0008656B" w:rsidP="0008656B">
      <w:pPr>
        <w:pStyle w:val="a7"/>
        <w:spacing w:before="240" w:line="320" w:lineRule="exact"/>
        <w:jc w:val="center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微软雅黑" w:cs="Times New Roman"/>
          <w:sz w:val="24"/>
          <w:szCs w:val="24"/>
        </w:rPr>
        <w:t>主要研究者回执</w:t>
      </w:r>
    </w:p>
    <w:p w:rsidR="0008656B" w:rsidRPr="009329AD" w:rsidRDefault="0008656B" w:rsidP="0008656B">
      <w:pPr>
        <w:spacing w:before="240" w:line="320" w:lineRule="exact"/>
        <w:ind w:firstLineChars="250" w:firstLine="600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微软雅黑" w:cs="Times New Roman"/>
          <w:sz w:val="24"/>
          <w:szCs w:val="24"/>
        </w:rPr>
        <w:t>本人已收到上述材料，同意参加该药物临床试验并递交机构办公室立项。</w:t>
      </w:r>
    </w:p>
    <w:p w:rsidR="0008656B" w:rsidRDefault="0008656B" w:rsidP="0008656B">
      <w:pPr>
        <w:spacing w:line="320" w:lineRule="exact"/>
        <w:ind w:firstLineChars="2126" w:firstLine="5102"/>
        <w:jc w:val="left"/>
        <w:rPr>
          <w:rFonts w:ascii="Times New Roman" w:eastAsia="微软雅黑" w:hAnsi="微软雅黑" w:cs="Times New Roman"/>
          <w:sz w:val="24"/>
          <w:szCs w:val="24"/>
        </w:rPr>
      </w:pPr>
    </w:p>
    <w:p w:rsidR="0008656B" w:rsidRPr="000F6F1D" w:rsidRDefault="0008656B" w:rsidP="0008656B">
      <w:pPr>
        <w:spacing w:line="320" w:lineRule="exact"/>
        <w:ind w:firstLineChars="250" w:firstLine="600"/>
        <w:jc w:val="left"/>
        <w:rPr>
          <w:rFonts w:ascii="Times New Roman" w:hAnsi="Times New Roman" w:cs="Times New Roman"/>
          <w:szCs w:val="21"/>
        </w:rPr>
      </w:pPr>
      <w:r w:rsidRPr="009329AD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    </w:t>
      </w:r>
      <w:r w:rsidRPr="009329AD">
        <w:rPr>
          <w:rFonts w:ascii="Times New Roman" w:eastAsia="微软雅黑" w:hAnsi="Times New Roman" w:cs="Times New Roman" w:hint="eastAsia"/>
          <w:sz w:val="24"/>
          <w:szCs w:val="24"/>
        </w:rPr>
        <w:t xml:space="preserve">         </w:t>
      </w:r>
      <w:r w:rsidRPr="009329AD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</w:p>
    <w:p w:rsidR="00A25AFB" w:rsidRPr="0008656B" w:rsidRDefault="00A25AFB" w:rsidP="0008656B">
      <w:bookmarkStart w:id="0" w:name="_GoBack"/>
      <w:bookmarkEnd w:id="0"/>
    </w:p>
    <w:sectPr w:rsidR="00A25AFB" w:rsidRPr="0008656B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EA" w:rsidRDefault="00AF26EA" w:rsidP="00447CCB">
      <w:r>
        <w:separator/>
      </w:r>
    </w:p>
  </w:endnote>
  <w:endnote w:type="continuationSeparator" w:id="1">
    <w:p w:rsidR="00AF26EA" w:rsidRDefault="00AF26EA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EA" w:rsidRDefault="00AF26EA" w:rsidP="00447CCB">
      <w:r>
        <w:separator/>
      </w:r>
    </w:p>
  </w:footnote>
  <w:footnote w:type="continuationSeparator" w:id="1">
    <w:p w:rsidR="00AF26EA" w:rsidRDefault="00AF26EA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7CCB"/>
    <w:rsid w:val="004A7EEE"/>
    <w:rsid w:val="00500B07"/>
    <w:rsid w:val="005C7010"/>
    <w:rsid w:val="006572CE"/>
    <w:rsid w:val="00722FAC"/>
    <w:rsid w:val="00753239"/>
    <w:rsid w:val="0078358F"/>
    <w:rsid w:val="007A1236"/>
    <w:rsid w:val="00821BA0"/>
    <w:rsid w:val="00952D5D"/>
    <w:rsid w:val="00A25AFB"/>
    <w:rsid w:val="00A30110"/>
    <w:rsid w:val="00A30BD2"/>
    <w:rsid w:val="00A504B9"/>
    <w:rsid w:val="00AF0C2A"/>
    <w:rsid w:val="00AF26EA"/>
    <w:rsid w:val="00B60EAC"/>
    <w:rsid w:val="00BC244E"/>
    <w:rsid w:val="00BC7E79"/>
    <w:rsid w:val="00C136DD"/>
    <w:rsid w:val="00C627A5"/>
    <w:rsid w:val="00CD4E5C"/>
    <w:rsid w:val="00D96985"/>
    <w:rsid w:val="00DE021E"/>
    <w:rsid w:val="00E4171A"/>
    <w:rsid w:val="00E54E0D"/>
    <w:rsid w:val="00EB6615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53AF-09E7-45E8-99AE-B9B9E0D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19</cp:revision>
  <dcterms:created xsi:type="dcterms:W3CDTF">2019-12-24T07:15:00Z</dcterms:created>
  <dcterms:modified xsi:type="dcterms:W3CDTF">2020-01-02T05:11:00Z</dcterms:modified>
</cp:coreProperties>
</file>