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40" w:rsidRPr="006C4EBC" w:rsidRDefault="00615B40" w:rsidP="00615B40">
      <w:pPr>
        <w:spacing w:line="440" w:lineRule="exact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6C4EBC">
        <w:rPr>
          <w:rFonts w:ascii="仿宋" w:eastAsia="仿宋" w:hAnsi="仿宋" w:hint="eastAsia"/>
          <w:b/>
          <w:color w:val="000000"/>
          <w:sz w:val="32"/>
          <w:szCs w:val="32"/>
        </w:rPr>
        <w:t>药物临床试验伦理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审查</w:t>
      </w:r>
      <w:r w:rsidRPr="006C4EBC">
        <w:rPr>
          <w:rFonts w:ascii="仿宋" w:eastAsia="仿宋" w:hAnsi="仿宋" w:hint="eastAsia"/>
          <w:b/>
          <w:color w:val="000000"/>
          <w:sz w:val="32"/>
          <w:szCs w:val="32"/>
        </w:rPr>
        <w:t>申请表</w:t>
      </w:r>
    </w:p>
    <w:p w:rsidR="00615B40" w:rsidRPr="006C4EBC" w:rsidRDefault="00615B40" w:rsidP="00615B40">
      <w:pPr>
        <w:wordWrap w:val="0"/>
        <w:spacing w:line="440" w:lineRule="exact"/>
        <w:jc w:val="right"/>
        <w:rPr>
          <w:rFonts w:ascii="仿宋" w:eastAsia="仿宋" w:hAnsi="仿宋" w:hint="eastAsia"/>
          <w:color w:val="000000"/>
          <w:szCs w:val="21"/>
        </w:rPr>
      </w:pPr>
      <w:r w:rsidRPr="006C4EBC">
        <w:rPr>
          <w:rFonts w:ascii="仿宋" w:eastAsia="仿宋" w:hAnsi="仿宋" w:hint="eastAsia"/>
          <w:color w:val="000000"/>
          <w:szCs w:val="21"/>
        </w:rPr>
        <w:t>（       ）</w:t>
      </w:r>
      <w:r>
        <w:rPr>
          <w:rFonts w:ascii="仿宋" w:eastAsia="仿宋" w:hAnsi="仿宋" w:hint="eastAsia"/>
          <w:color w:val="000000"/>
          <w:szCs w:val="21"/>
        </w:rPr>
        <w:t>年</w:t>
      </w:r>
      <w:r w:rsidRPr="006C4EBC">
        <w:rPr>
          <w:rFonts w:ascii="仿宋" w:eastAsia="仿宋" w:hAnsi="仿宋" w:hint="eastAsia"/>
          <w:color w:val="000000"/>
          <w:szCs w:val="21"/>
        </w:rPr>
        <w:t xml:space="preserve">第（ </w:t>
      </w:r>
      <w:r>
        <w:rPr>
          <w:rFonts w:ascii="仿宋" w:eastAsia="仿宋" w:hAnsi="仿宋" w:hint="eastAsia"/>
          <w:color w:val="000000"/>
          <w:szCs w:val="21"/>
        </w:rPr>
        <w:t xml:space="preserve">    </w:t>
      </w:r>
      <w:r w:rsidRPr="006C4EBC">
        <w:rPr>
          <w:rFonts w:ascii="仿宋" w:eastAsia="仿宋" w:hAnsi="仿宋" w:hint="eastAsia"/>
          <w:color w:val="000000"/>
          <w:szCs w:val="21"/>
        </w:rPr>
        <w:t xml:space="preserve"> ）号</w:t>
      </w:r>
    </w:p>
    <w:tbl>
      <w:tblPr>
        <w:tblpPr w:leftFromText="180" w:rightFromText="180" w:vertAnchor="text" w:horzAnchor="margin" w:tblpY="30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4"/>
        <w:gridCol w:w="2323"/>
        <w:gridCol w:w="144"/>
        <w:gridCol w:w="1464"/>
        <w:gridCol w:w="379"/>
        <w:gridCol w:w="2481"/>
      </w:tblGrid>
      <w:tr w:rsidR="00615B40" w:rsidRPr="00913113" w:rsidTr="007420F6">
        <w:trPr>
          <w:trHeight w:val="46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试验项目名称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615B40" w:rsidRPr="00913113" w:rsidTr="007420F6">
        <w:trPr>
          <w:trHeight w:val="49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药物通用名称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NMPA批件号/受理通知号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615B40" w:rsidRPr="00913113" w:rsidTr="007420F6">
        <w:trPr>
          <w:trHeight w:val="49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药物注册分类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临床试验分期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913113">
              <w:rPr>
                <w:rFonts w:ascii="仿宋" w:eastAsia="仿宋" w:hAnsi="仿宋" w:hint="eastAsia"/>
                <w:b/>
                <w:bCs/>
                <w:szCs w:val="21"/>
              </w:rPr>
              <w:t xml:space="preserve">Ⅱ </w:t>
            </w: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913113">
              <w:rPr>
                <w:rFonts w:ascii="仿宋" w:eastAsia="仿宋" w:hAnsi="仿宋" w:hint="eastAsia"/>
                <w:b/>
                <w:bCs/>
                <w:szCs w:val="21"/>
              </w:rPr>
              <w:t xml:space="preserve">Ⅲ </w:t>
            </w: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913113">
              <w:rPr>
                <w:rFonts w:ascii="仿宋" w:eastAsia="仿宋" w:hAnsi="仿宋" w:hint="eastAsia"/>
                <w:b/>
                <w:bCs/>
                <w:szCs w:val="21"/>
              </w:rPr>
              <w:t xml:space="preserve">Ⅳ </w:t>
            </w: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913113">
              <w:rPr>
                <w:rFonts w:ascii="仿宋" w:eastAsia="仿宋" w:hAnsi="仿宋" w:hint="eastAsia"/>
                <w:b/>
                <w:bCs/>
                <w:szCs w:val="21"/>
              </w:rPr>
              <w:t>其他</w:t>
            </w:r>
          </w:p>
        </w:tc>
      </w:tr>
      <w:tr w:rsidR="00615B40" w:rsidRPr="00913113" w:rsidTr="007420F6">
        <w:trPr>
          <w:cantSplit/>
          <w:trHeight w:val="26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申办单位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</w:tr>
      <w:tr w:rsidR="00615B40" w:rsidRPr="00913113" w:rsidTr="007420F6">
        <w:trPr>
          <w:cantSplit/>
          <w:trHeight w:val="26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组长单位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615B40" w:rsidRPr="00913113" w:rsidTr="007420F6">
        <w:trPr>
          <w:cantSplit/>
          <w:trHeight w:val="29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申请审查类别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■初始审查      □跟踪审查(修正案)     □复审</w:t>
            </w:r>
          </w:p>
        </w:tc>
      </w:tr>
      <w:tr w:rsidR="00615B40" w:rsidRPr="00913113" w:rsidTr="007420F6">
        <w:trPr>
          <w:cantSplit/>
          <w:trHeight w:val="137"/>
        </w:trPr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申请专业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13113">
              <w:rPr>
                <w:rFonts w:ascii="仿宋" w:eastAsia="仿宋" w:hAnsi="仿宋" w:hint="eastAsia"/>
                <w:color w:val="000000"/>
                <w:szCs w:val="21"/>
              </w:rPr>
              <w:t>主要研究者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40" w:rsidRPr="00913113" w:rsidRDefault="00615B40" w:rsidP="007420F6">
            <w:pPr>
              <w:spacing w:line="360" w:lineRule="auto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615B40" w:rsidRPr="00913113" w:rsidTr="007420F6">
        <w:trPr>
          <w:cantSplit/>
          <w:trHeight w:val="3953"/>
        </w:trPr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40" w:rsidRPr="00913113" w:rsidRDefault="00615B40" w:rsidP="007420F6">
            <w:pPr>
              <w:spacing w:line="28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送审材料目录</w:t>
            </w:r>
            <w:r w:rsidRPr="00913113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注意：需</w:t>
            </w:r>
            <w:r w:rsidRPr="00913113">
              <w:rPr>
                <w:rFonts w:ascii="仿宋" w:eastAsia="仿宋" w:hAnsi="仿宋" w:hint="eastAsia"/>
                <w:szCs w:val="21"/>
              </w:rPr>
              <w:t>与实际报送资料保持一致</w:t>
            </w:r>
            <w:r>
              <w:rPr>
                <w:rFonts w:ascii="仿宋" w:eastAsia="仿宋" w:hAnsi="仿宋" w:hint="eastAsia"/>
                <w:szCs w:val="21"/>
              </w:rPr>
              <w:t>，试验方案、知情同意书、病例报告表、研究者手册、招募广告及给受试者的文件需</w:t>
            </w:r>
            <w:r w:rsidRPr="00913113">
              <w:rPr>
                <w:rFonts w:ascii="仿宋" w:eastAsia="仿宋" w:hAnsi="仿宋" w:hint="eastAsia"/>
                <w:szCs w:val="21"/>
              </w:rPr>
              <w:t>注明版本号、版本日期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615B40" w:rsidRPr="00913113" w:rsidTr="007420F6">
        <w:trPr>
          <w:cantSplit/>
          <w:trHeight w:val="700"/>
        </w:trPr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40" w:rsidRPr="00913113" w:rsidRDefault="00615B40" w:rsidP="007420F6">
            <w:pPr>
              <w:tabs>
                <w:tab w:val="left" w:pos="2228"/>
              </w:tabs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主要研究者承诺：</w:t>
            </w:r>
          </w:p>
          <w:p w:rsidR="00615B40" w:rsidRPr="00913113" w:rsidRDefault="00615B40" w:rsidP="007420F6">
            <w:pPr>
              <w:tabs>
                <w:tab w:val="left" w:pos="2228"/>
              </w:tabs>
              <w:ind w:firstLineChars="200" w:firstLine="420"/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仿宋" w:hAnsi="仿宋" w:hint="eastAsia"/>
                <w:kern w:val="0"/>
                <w:szCs w:val="21"/>
              </w:rPr>
              <w:t>我将遵循GCP和伦理的法律法规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原则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要求，严格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遵守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的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方案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及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文件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开展本项临床研究。凡涉及人类遗传资源活动的研究，将获得人类遗传办公室批件/备案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成功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及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伦理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启动后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再开展。</w:t>
            </w:r>
          </w:p>
          <w:p w:rsidR="00615B40" w:rsidRPr="00913113" w:rsidRDefault="00615B40" w:rsidP="007420F6">
            <w:pPr>
              <w:tabs>
                <w:tab w:val="left" w:pos="2228"/>
              </w:tabs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  <w:p w:rsidR="00615B40" w:rsidRPr="00913113" w:rsidRDefault="00615B40" w:rsidP="007420F6">
            <w:pPr>
              <w:ind w:firstLineChars="1650" w:firstLine="3465"/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主要研究者签名:           日期:</w:t>
            </w:r>
          </w:p>
        </w:tc>
      </w:tr>
      <w:tr w:rsidR="00615B40" w:rsidRPr="00913113" w:rsidTr="007420F6">
        <w:trPr>
          <w:cantSplit/>
          <w:trHeight w:val="700"/>
        </w:trPr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40" w:rsidRPr="00913113" w:rsidRDefault="00615B40" w:rsidP="007420F6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临床试验机构办公室/科研部意见：</w:t>
            </w:r>
          </w:p>
          <w:p w:rsidR="00615B40" w:rsidRPr="00913113" w:rsidRDefault="00615B40" w:rsidP="007420F6">
            <w:pPr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szCs w:val="21"/>
              </w:rPr>
              <w:t xml:space="preserve">同意立项  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同意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递交持续审查文件至伦理</w:t>
            </w:r>
          </w:p>
          <w:p w:rsidR="00615B40" w:rsidRPr="00913113" w:rsidRDefault="00615B40" w:rsidP="007420F6">
            <w:pPr>
              <w:rPr>
                <w:rFonts w:ascii="仿宋" w:eastAsia="仿宋" w:hAnsi="仿宋" w:hint="eastAsia"/>
                <w:szCs w:val="21"/>
              </w:rPr>
            </w:pPr>
          </w:p>
          <w:p w:rsidR="00615B40" w:rsidRPr="00913113" w:rsidRDefault="00615B40" w:rsidP="007420F6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 xml:space="preserve">                                     负责人签名:           日期:</w:t>
            </w:r>
          </w:p>
        </w:tc>
      </w:tr>
      <w:tr w:rsidR="00615B40" w:rsidRPr="00913113" w:rsidTr="007420F6">
        <w:trPr>
          <w:cantSplit/>
          <w:trHeight w:val="699"/>
        </w:trPr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40" w:rsidRPr="00913113" w:rsidRDefault="00615B40" w:rsidP="007420F6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医学伦理委员会办公室意见:</w:t>
            </w:r>
          </w:p>
          <w:p w:rsidR="00615B40" w:rsidRDefault="00615B40" w:rsidP="007420F6">
            <w:pPr>
              <w:rPr>
                <w:rFonts w:ascii="仿宋" w:eastAsia="仿宋" w:hAnsi="仿宋" w:hint="eastAsia"/>
                <w:kern w:val="0"/>
                <w:szCs w:val="21"/>
              </w:rPr>
            </w:pPr>
            <w:r w:rsidRPr="00913113">
              <w:rPr>
                <w:rFonts w:ascii="仿宋" w:eastAsia="仿宋" w:hAnsi="仿宋" w:hint="eastAsia"/>
                <w:kern w:val="0"/>
                <w:szCs w:val="21"/>
              </w:rPr>
              <w:t>材料完整，符合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要求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,同意受理</w:t>
            </w:r>
          </w:p>
          <w:p w:rsidR="00615B40" w:rsidRPr="00913113" w:rsidRDefault="00615B40" w:rsidP="007420F6">
            <w:pPr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kern w:val="0"/>
                <w:szCs w:val="21"/>
              </w:rPr>
              <w:t>伦理审查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方式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: 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快速审查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会议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审查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13113">
              <w:rPr>
                <w:rFonts w:ascii="仿宋" w:eastAsia="MS Gothic" w:hAnsi="MS Gothic" w:hint="eastAsia"/>
                <w:kern w:val="0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紧急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>会议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 xml:space="preserve">审查  </w:t>
            </w:r>
            <w:r w:rsidRPr="00913113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 w:rsidRPr="00913113">
              <w:rPr>
                <w:rFonts w:ascii="仿宋" w:eastAsia="MS Gothic" w:hAnsi="MS Gothic" w:hint="eastAsia"/>
                <w:szCs w:val="21"/>
              </w:rPr>
              <w:t>☐</w:t>
            </w:r>
            <w:r w:rsidRPr="00913113">
              <w:rPr>
                <w:rFonts w:ascii="仿宋" w:eastAsia="仿宋" w:hAnsi="仿宋" w:hint="eastAsia"/>
                <w:kern w:val="0"/>
                <w:szCs w:val="21"/>
              </w:rPr>
              <w:t>备案</w:t>
            </w:r>
          </w:p>
          <w:p w:rsidR="00615B40" w:rsidRPr="00913113" w:rsidRDefault="00615B40" w:rsidP="007420F6">
            <w:pPr>
              <w:ind w:firstLineChars="2300" w:firstLine="4830"/>
              <w:rPr>
                <w:rFonts w:ascii="仿宋" w:eastAsia="仿宋" w:hAnsi="仿宋" w:hint="eastAsia"/>
                <w:szCs w:val="21"/>
              </w:rPr>
            </w:pPr>
          </w:p>
          <w:p w:rsidR="00615B40" w:rsidRPr="00913113" w:rsidRDefault="00615B40" w:rsidP="007420F6">
            <w:pPr>
              <w:ind w:firstLineChars="1850" w:firstLine="3885"/>
              <w:rPr>
                <w:rFonts w:ascii="仿宋" w:eastAsia="仿宋" w:hAnsi="仿宋" w:hint="eastAsia"/>
                <w:szCs w:val="21"/>
              </w:rPr>
            </w:pPr>
            <w:r w:rsidRPr="00913113">
              <w:rPr>
                <w:rFonts w:ascii="仿宋" w:eastAsia="仿宋" w:hAnsi="仿宋" w:hint="eastAsia"/>
                <w:szCs w:val="21"/>
              </w:rPr>
              <w:t>负责人签名:           日期:</w:t>
            </w:r>
          </w:p>
        </w:tc>
      </w:tr>
    </w:tbl>
    <w:p w:rsidR="00BB348E" w:rsidRDefault="00BB348E"/>
    <w:sectPr w:rsidR="00BB348E" w:rsidSect="00BB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B40"/>
    <w:rsid w:val="00615B40"/>
    <w:rsid w:val="00BB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2020-07-06T07:24:00Z</dcterms:created>
  <dcterms:modified xsi:type="dcterms:W3CDTF">2020-07-06T07:25:00Z</dcterms:modified>
</cp:coreProperties>
</file>