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8"/>
        </w:tabs>
        <w:jc w:val="left"/>
        <w:rPr>
          <w:rFonts w:ascii="仿宋_GB2312" w:eastAsia="仿宋_GB2312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cs="Times New Roman"/>
          <w:b/>
          <w:bCs/>
          <w:sz w:val="28"/>
          <w:szCs w:val="28"/>
        </w:rPr>
        <w:t>附件：                      测绘工作量</w:t>
      </w:r>
    </w:p>
    <w:p>
      <w:pPr>
        <w:tabs>
          <w:tab w:val="left" w:pos="3428"/>
        </w:tabs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项目名称：吉林大学第二医院一期迁建工程项目</w:t>
      </w:r>
    </w:p>
    <w:p>
      <w:pPr>
        <w:tabs>
          <w:tab w:val="left" w:pos="3428"/>
        </w:tabs>
        <w:rPr>
          <w:rFonts w:ascii="仿宋_GB2312" w:eastAsia="仿宋_GB2312" w:cs="Times New Roman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686"/>
        <w:gridCol w:w="1161"/>
        <w:gridCol w:w="846"/>
        <w:gridCol w:w="1247"/>
        <w:gridCol w:w="1241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建筑</w:t>
            </w:r>
          </w:p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测绘</w:t>
            </w:r>
          </w:p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内容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工作量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单价（元）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合计（元）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1#门诊医技病房楼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验测平面位置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边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验测高程、高度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规划面积测量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203046.61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平方米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2#</w:t>
            </w:r>
            <w:r>
              <w:rPr>
                <w:rFonts w:hint="eastAsia" w:ascii="宋体" w:hAnsi="宋体" w:eastAsia="宋体" w:cs="宋体"/>
                <w:szCs w:val="21"/>
              </w:rPr>
              <w:t>住院楼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验测平面位置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边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验测高程、高度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规划面积测量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100570.96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平方米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3#附属用房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验测平面位置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边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验测高程、高度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规划面积测量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10863.90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平方米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4#泵房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验测平面位置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边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验测高程、高度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规划面积测量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1046.89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平方米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5#制氧机房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验测平面位置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边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验测高程、高度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规划面积测量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733.23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平方米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总计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3428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widowControl/>
        <w:shd w:val="clear" w:color="auto" w:fill="FFFFFF"/>
        <w:spacing w:line="315" w:lineRule="atLeast"/>
        <w:ind w:right="165" w:firstLine="562" w:firstLineChars="200"/>
        <w:jc w:val="left"/>
        <w:rPr>
          <w:rFonts w:ascii="仿宋_GB2312" w:hAnsi="微软雅黑" w:eastAsia="仿宋_GB2312" w:cs="宋体"/>
          <w:b/>
          <w:color w:val="333333"/>
          <w:kern w:val="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B9E"/>
    <w:rsid w:val="00033083"/>
    <w:rsid w:val="00040CE1"/>
    <w:rsid w:val="00043EE0"/>
    <w:rsid w:val="000F6EF9"/>
    <w:rsid w:val="00143F95"/>
    <w:rsid w:val="001B332B"/>
    <w:rsid w:val="00261FAB"/>
    <w:rsid w:val="002B6D1B"/>
    <w:rsid w:val="00337D87"/>
    <w:rsid w:val="00365E30"/>
    <w:rsid w:val="00391BCC"/>
    <w:rsid w:val="00393D40"/>
    <w:rsid w:val="003B1874"/>
    <w:rsid w:val="003D507F"/>
    <w:rsid w:val="00403455"/>
    <w:rsid w:val="00410B89"/>
    <w:rsid w:val="004640A1"/>
    <w:rsid w:val="004B4B90"/>
    <w:rsid w:val="005750FE"/>
    <w:rsid w:val="00581CC4"/>
    <w:rsid w:val="005E4082"/>
    <w:rsid w:val="00603047"/>
    <w:rsid w:val="00645530"/>
    <w:rsid w:val="00663576"/>
    <w:rsid w:val="006F33C6"/>
    <w:rsid w:val="00712907"/>
    <w:rsid w:val="007C7206"/>
    <w:rsid w:val="007D196E"/>
    <w:rsid w:val="007F7092"/>
    <w:rsid w:val="00867822"/>
    <w:rsid w:val="008D7737"/>
    <w:rsid w:val="0091111A"/>
    <w:rsid w:val="00943431"/>
    <w:rsid w:val="009C13BF"/>
    <w:rsid w:val="009C50FB"/>
    <w:rsid w:val="00A00B72"/>
    <w:rsid w:val="00A058A1"/>
    <w:rsid w:val="00A32371"/>
    <w:rsid w:val="00AC5F23"/>
    <w:rsid w:val="00AD340B"/>
    <w:rsid w:val="00AF27E7"/>
    <w:rsid w:val="00D00BF0"/>
    <w:rsid w:val="00D22E9C"/>
    <w:rsid w:val="00D5036A"/>
    <w:rsid w:val="00E31976"/>
    <w:rsid w:val="00E45A36"/>
    <w:rsid w:val="00E62B9E"/>
    <w:rsid w:val="00E84137"/>
    <w:rsid w:val="00F57C7F"/>
    <w:rsid w:val="085935BF"/>
    <w:rsid w:val="1CC017FD"/>
    <w:rsid w:val="20A7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time"/>
    <w:basedOn w:val="8"/>
    <w:qFormat/>
    <w:uiPriority w:val="0"/>
  </w:style>
  <w:style w:type="character" w:customStyle="1" w:styleId="13">
    <w:name w:val="count"/>
    <w:basedOn w:val="8"/>
    <w:qFormat/>
    <w:uiPriority w:val="0"/>
  </w:style>
  <w:style w:type="character" w:customStyle="1" w:styleId="14">
    <w:name w:val="notice"/>
    <w:basedOn w:val="8"/>
    <w:qFormat/>
    <w:uiPriority w:val="0"/>
  </w:style>
  <w:style w:type="character" w:customStyle="1" w:styleId="15">
    <w:name w:val="key_box"/>
    <w:basedOn w:val="8"/>
    <w:qFormat/>
    <w:uiPriority w:val="0"/>
  </w:style>
  <w:style w:type="character" w:customStyle="1" w:styleId="16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155</Words>
  <Characters>890</Characters>
  <Lines>7</Lines>
  <Paragraphs>2</Paragraphs>
  <TotalTime>217</TotalTime>
  <ScaleCrop>false</ScaleCrop>
  <LinksUpToDate>false</LinksUpToDate>
  <CharactersWithSpaces>1043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2021-06-09T02:44:00Z</dcterms:created>
  <dc:creator>wang donglong</dc:creator>
  <cp:lastModifiedBy>Lenovo</cp:lastModifiedBy>
  <cp:lastPrinted>2021-11-02T02:15:00Z</cp:lastPrinted>
  <dcterms:modified xsi:type="dcterms:W3CDTF">2021-11-03T07:38:27Z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1D06D8C5915F4C88933C9077A0AB488E</vt:lpwstr>
  </property>
</Properties>
</file>