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应用方向：</w:t>
      </w:r>
    </w:p>
    <w:p>
      <w:pPr>
        <w:tabs>
          <w:tab w:val="left" w:pos="5715"/>
        </w:tabs>
        <w:ind w:firstLine="640"/>
        <w:rPr>
          <w:rFonts w:ascii="宋体" w:hAnsi="宋体" w:cs="宋体"/>
          <w:b/>
          <w:bCs/>
          <w:sz w:val="24"/>
        </w:rPr>
      </w:pPr>
      <w:r>
        <w:rPr>
          <w:rFonts w:hint="eastAsia"/>
        </w:rPr>
        <w:t>适用于各类血浆置换治疗及持续肾脏替代疗法（CRRT）的多功能血液净化装置</w:t>
      </w:r>
      <w:r>
        <w:rPr>
          <w:rFonts w:ascii="宋体" w:hAnsi="宋体" w:cs="宋体"/>
          <w:b/>
          <w:bCs/>
          <w:sz w:val="24"/>
        </w:rPr>
        <w:tab/>
      </w:r>
    </w:p>
    <w:p>
      <w:pPr>
        <w:ind w:firstLine="0" w:firstLineChars="0"/>
      </w:pPr>
      <w:r>
        <w:rPr>
          <w:rFonts w:hint="eastAsia"/>
        </w:rPr>
        <w:t>基本功能需求：</w:t>
      </w:r>
    </w:p>
    <w:p>
      <w:pPr>
        <w:ind w:firstLine="0" w:firstLineChars="0"/>
      </w:pPr>
      <w:r>
        <w:rPr>
          <w:rFonts w:hint="eastAsia"/>
        </w:rPr>
        <w:t>1、</w:t>
      </w:r>
      <w:r>
        <w:t>清除血液中潴留水分</w:t>
      </w:r>
    </w:p>
    <w:p>
      <w:pPr>
        <w:ind w:firstLine="0" w:firstLineChars="0"/>
      </w:pPr>
      <w:r>
        <w:rPr>
          <w:rFonts w:hint="eastAsia"/>
        </w:rPr>
        <w:t>2、</w:t>
      </w:r>
      <w:r>
        <w:t>清除血液中的中、大</w:t>
      </w:r>
      <w:r>
        <w:rPr>
          <w:rFonts w:hint="eastAsia"/>
          <w:lang w:eastAsia="zh-CN"/>
        </w:rPr>
        <w:t>、小</w:t>
      </w:r>
      <w:r>
        <w:t>分子毒素</w:t>
      </w:r>
    </w:p>
    <w:p>
      <w:pPr>
        <w:ind w:firstLine="0" w:firstLineChars="0"/>
      </w:pPr>
      <w:r>
        <w:rPr>
          <w:rFonts w:hint="eastAsia"/>
        </w:rPr>
        <w:t>3、</w:t>
      </w:r>
      <w:r>
        <w:t>合并血液透析和血液滤过</w:t>
      </w:r>
    </w:p>
    <w:p>
      <w:pPr>
        <w:ind w:firstLine="0" w:firstLineChars="0"/>
      </w:pPr>
      <w:r>
        <w:rPr>
          <w:rFonts w:hint="eastAsia"/>
        </w:rPr>
        <w:t>4、</w:t>
      </w:r>
      <w:r>
        <w:t>去除血浆来清除血浆中的抗体，清除有害抗体等大分子</w:t>
      </w:r>
    </w:p>
    <w:p>
      <w:pPr>
        <w:spacing w:line="240" w:lineRule="auto"/>
        <w:ind w:firstLine="0" w:firstLineChars="0"/>
      </w:pPr>
      <w:r>
        <w:rPr>
          <w:rFonts w:hint="eastAsia"/>
        </w:rPr>
        <w:t>5、配有各种对外接口和信息技术、配备有</w:t>
      </w:r>
      <w:bookmarkStart w:id="0" w:name="_GoBack"/>
      <w:bookmarkEnd w:id="0"/>
      <w:r>
        <w:rPr>
          <w:rFonts w:hint="eastAsia"/>
        </w:rPr>
        <w:t>后备电源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3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- 2 -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xMTdmYzc4NDhiODg5MzVhZWM4ZjkzYzhmYTEyMDUifQ=="/>
  </w:docVars>
  <w:rsids>
    <w:rsidRoot w:val="2E200623"/>
    <w:rsid w:val="001B3A08"/>
    <w:rsid w:val="0024255A"/>
    <w:rsid w:val="00287F05"/>
    <w:rsid w:val="00383E96"/>
    <w:rsid w:val="004D6A88"/>
    <w:rsid w:val="00576C35"/>
    <w:rsid w:val="00650D4A"/>
    <w:rsid w:val="00851C1B"/>
    <w:rsid w:val="00953F70"/>
    <w:rsid w:val="00954024"/>
    <w:rsid w:val="009C28D0"/>
    <w:rsid w:val="009D527D"/>
    <w:rsid w:val="00B61CBA"/>
    <w:rsid w:val="00CE7CA0"/>
    <w:rsid w:val="00D358D7"/>
    <w:rsid w:val="00DB6E0A"/>
    <w:rsid w:val="00E71F9D"/>
    <w:rsid w:val="00F02580"/>
    <w:rsid w:val="00F97745"/>
    <w:rsid w:val="20BE2794"/>
    <w:rsid w:val="23B36307"/>
    <w:rsid w:val="2E200623"/>
    <w:rsid w:val="364B693D"/>
    <w:rsid w:val="57231019"/>
    <w:rsid w:val="65466349"/>
    <w:rsid w:val="6F1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457</Characters>
  <Lines>3</Lines>
  <Paragraphs>1</Paragraphs>
  <TotalTime>49</TotalTime>
  <ScaleCrop>false</ScaleCrop>
  <LinksUpToDate>false</LinksUpToDate>
  <CharactersWithSpaces>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2022-06-29T08:10:00Z</dcterms:created>
  <dc:creator>Lenovo</dc:creator>
  <cp:lastModifiedBy>一头小棕熊</cp:lastModifiedBy>
  <dcterms:modified xsi:type="dcterms:W3CDTF">2022-07-01T01:48:56Z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