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A2" w:rsidRDefault="00E93EA2" w:rsidP="00E93EA2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附表</w:t>
      </w:r>
      <w:r>
        <w:rPr>
          <w:rFonts w:ascii="宋体" w:hAnsi="宋体" w:cs="宋体"/>
          <w:sz w:val="24"/>
        </w:rPr>
        <w:t>8.7</w:t>
      </w:r>
    </w:p>
    <w:p w:rsidR="00E93EA2" w:rsidRDefault="00E93EA2" w:rsidP="00E93EA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临床试验结题相关辅助费用核算单</w:t>
      </w:r>
    </w:p>
    <w:p w:rsidR="00E93EA2" w:rsidRDefault="00E93EA2" w:rsidP="00E93EA2">
      <w:pPr>
        <w:jc w:val="center"/>
        <w:rPr>
          <w:rFonts w:ascii="仿宋_GB2312" w:eastAsia="仿宋_GB2312"/>
          <w:sz w:val="24"/>
        </w:rPr>
      </w:pPr>
    </w:p>
    <w:tbl>
      <w:tblPr>
        <w:tblW w:w="8190" w:type="dxa"/>
        <w:jc w:val="center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1078"/>
        <w:gridCol w:w="1608"/>
        <w:gridCol w:w="9"/>
        <w:gridCol w:w="1410"/>
        <w:gridCol w:w="1425"/>
        <w:gridCol w:w="2011"/>
      </w:tblGrid>
      <w:tr w:rsidR="00E93EA2" w:rsidTr="00FB7CB9">
        <w:trPr>
          <w:cantSplit/>
          <w:jc w:val="center"/>
        </w:trPr>
        <w:tc>
          <w:tcPr>
            <w:tcW w:w="1727" w:type="dxa"/>
            <w:gridSpan w:val="2"/>
            <w:vAlign w:val="center"/>
          </w:tcPr>
          <w:p w:rsidR="00E93EA2" w:rsidRDefault="00E93EA2" w:rsidP="00FB7C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463" w:type="dxa"/>
            <w:gridSpan w:val="5"/>
            <w:vAlign w:val="center"/>
          </w:tcPr>
          <w:p w:rsidR="00E93EA2" w:rsidRDefault="00E93EA2" w:rsidP="00FB7CB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E93EA2" w:rsidTr="00FB7CB9">
        <w:trPr>
          <w:cantSplit/>
          <w:jc w:val="center"/>
        </w:trPr>
        <w:tc>
          <w:tcPr>
            <w:tcW w:w="1727" w:type="dxa"/>
            <w:gridSpan w:val="2"/>
            <w:vAlign w:val="center"/>
          </w:tcPr>
          <w:p w:rsidR="00E93EA2" w:rsidRDefault="00E93EA2" w:rsidP="00FB7CB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申办方</w:t>
            </w:r>
          </w:p>
        </w:tc>
        <w:tc>
          <w:tcPr>
            <w:tcW w:w="6463" w:type="dxa"/>
            <w:gridSpan w:val="5"/>
            <w:vAlign w:val="center"/>
          </w:tcPr>
          <w:p w:rsidR="00E93EA2" w:rsidRDefault="00E93EA2" w:rsidP="00FB7CB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93EA2" w:rsidTr="00E93EA2">
        <w:trPr>
          <w:cantSplit/>
          <w:jc w:val="center"/>
        </w:trPr>
        <w:tc>
          <w:tcPr>
            <w:tcW w:w="1727" w:type="dxa"/>
            <w:gridSpan w:val="2"/>
            <w:vAlign w:val="center"/>
          </w:tcPr>
          <w:p w:rsidR="00E93EA2" w:rsidRDefault="00E93EA2" w:rsidP="00FB7C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例数</w:t>
            </w:r>
          </w:p>
        </w:tc>
        <w:tc>
          <w:tcPr>
            <w:tcW w:w="1608" w:type="dxa"/>
            <w:vAlign w:val="center"/>
          </w:tcPr>
          <w:p w:rsidR="00E93EA2" w:rsidRDefault="00E93EA2" w:rsidP="00FB7C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E93EA2" w:rsidRDefault="00E93EA2" w:rsidP="00FB7C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2011" w:type="dxa"/>
            <w:vAlign w:val="center"/>
          </w:tcPr>
          <w:p w:rsidR="00E93EA2" w:rsidRDefault="00E93EA2" w:rsidP="00FB7C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3EA2" w:rsidTr="00E93EA2">
        <w:trPr>
          <w:cantSplit/>
          <w:trHeight w:val="579"/>
          <w:jc w:val="center"/>
        </w:trPr>
        <w:tc>
          <w:tcPr>
            <w:tcW w:w="1727" w:type="dxa"/>
            <w:gridSpan w:val="2"/>
            <w:vAlign w:val="center"/>
          </w:tcPr>
          <w:p w:rsidR="00E93EA2" w:rsidRDefault="00E93EA2" w:rsidP="00FB7C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项目结束时间</w:t>
            </w:r>
          </w:p>
        </w:tc>
        <w:tc>
          <w:tcPr>
            <w:tcW w:w="1608" w:type="dxa"/>
            <w:vAlign w:val="center"/>
          </w:tcPr>
          <w:p w:rsidR="00E93EA2" w:rsidRDefault="00E93EA2" w:rsidP="00FB7C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E93EA2" w:rsidRDefault="00E93EA2" w:rsidP="00FB7C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启动时间</w:t>
            </w:r>
          </w:p>
        </w:tc>
        <w:tc>
          <w:tcPr>
            <w:tcW w:w="2011" w:type="dxa"/>
            <w:vAlign w:val="center"/>
          </w:tcPr>
          <w:p w:rsidR="00E93EA2" w:rsidRDefault="00E93EA2" w:rsidP="00FB7CB9">
            <w:pPr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300"/>
          <w:jc w:val="center"/>
        </w:trPr>
        <w:tc>
          <w:tcPr>
            <w:tcW w:w="649" w:type="dxa"/>
            <w:vMerge w:val="restart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</w:t>
            </w:r>
          </w:p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查</w:t>
            </w:r>
          </w:p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/</w:t>
            </w:r>
          </w:p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</w:t>
            </w:r>
          </w:p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</w:t>
            </w:r>
          </w:p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科室</w:t>
            </w: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023793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4F303D" w:rsidRPr="00023793" w:rsidRDefault="004F303D" w:rsidP="00023793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Cs w:val="21"/>
              </w:rPr>
            </w:pPr>
            <w:r w:rsidRPr="00023793">
              <w:rPr>
                <w:rFonts w:ascii="仿宋_GB2312" w:eastAsia="仿宋_GB2312" w:hint="eastAsia"/>
                <w:szCs w:val="21"/>
              </w:rPr>
              <w:t>专业填</w:t>
            </w:r>
            <w:r>
              <w:rPr>
                <w:rFonts w:ascii="仿宋_GB2312" w:eastAsia="仿宋_GB2312" w:hint="eastAsia"/>
                <w:szCs w:val="21"/>
              </w:rPr>
              <w:t>写</w:t>
            </w:r>
          </w:p>
        </w:tc>
        <w:tc>
          <w:tcPr>
            <w:tcW w:w="1410" w:type="dxa"/>
            <w:vAlign w:val="center"/>
          </w:tcPr>
          <w:p w:rsidR="004F303D" w:rsidRDefault="004F303D" w:rsidP="00D32FC4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总例数</w:t>
            </w:r>
          </w:p>
          <w:p w:rsidR="004F303D" w:rsidRPr="00023793" w:rsidRDefault="004F303D" w:rsidP="00023793">
            <w:pPr>
              <w:tabs>
                <w:tab w:val="left" w:pos="3528"/>
              </w:tabs>
              <w:ind w:firstLineChars="150" w:firstLine="315"/>
              <w:rPr>
                <w:rFonts w:ascii="仿宋_GB2312" w:eastAsia="仿宋_GB2312"/>
                <w:sz w:val="24"/>
              </w:rPr>
            </w:pPr>
            <w:r w:rsidRPr="00023793">
              <w:rPr>
                <w:rFonts w:ascii="仿宋_GB2312" w:eastAsia="仿宋_GB2312" w:hint="eastAsia"/>
                <w:szCs w:val="21"/>
              </w:rPr>
              <w:t>专业填</w:t>
            </w:r>
            <w:r>
              <w:rPr>
                <w:rFonts w:ascii="仿宋_GB2312" w:eastAsia="仿宋_GB2312" w:hint="eastAsia"/>
                <w:szCs w:val="21"/>
              </w:rPr>
              <w:t>写</w:t>
            </w:r>
          </w:p>
        </w:tc>
        <w:tc>
          <w:tcPr>
            <w:tcW w:w="1425" w:type="dxa"/>
            <w:vAlign w:val="center"/>
          </w:tcPr>
          <w:p w:rsidR="004F303D" w:rsidRDefault="004F303D" w:rsidP="00023793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 w:rsidRPr="00023793">
              <w:rPr>
                <w:rFonts w:ascii="仿宋_GB2312" w:eastAsia="仿宋_GB2312" w:hint="eastAsia"/>
                <w:sz w:val="24"/>
              </w:rPr>
              <w:t>单价</w:t>
            </w:r>
          </w:p>
          <w:p w:rsidR="004F303D" w:rsidRPr="00D32FC4" w:rsidRDefault="004F303D" w:rsidP="00023793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Cs w:val="21"/>
              </w:rPr>
            </w:pPr>
            <w:r w:rsidRPr="00D32FC4">
              <w:rPr>
                <w:rFonts w:ascii="仿宋_GB2312" w:eastAsia="仿宋_GB2312" w:hint="eastAsia"/>
                <w:szCs w:val="21"/>
              </w:rPr>
              <w:t>机构办填</w:t>
            </w:r>
            <w:r>
              <w:rPr>
                <w:rFonts w:ascii="仿宋_GB2312" w:eastAsia="仿宋_GB2312" w:hint="eastAsia"/>
                <w:szCs w:val="21"/>
              </w:rPr>
              <w:t>写</w:t>
            </w:r>
          </w:p>
        </w:tc>
        <w:tc>
          <w:tcPr>
            <w:tcW w:w="2011" w:type="dxa"/>
            <w:vAlign w:val="center"/>
          </w:tcPr>
          <w:p w:rsidR="004F303D" w:rsidRDefault="004F303D" w:rsidP="00023793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</w:t>
            </w:r>
            <w:r w:rsidRPr="00E93EA2">
              <w:rPr>
                <w:rFonts w:ascii="仿宋_GB2312" w:eastAsia="仿宋_GB2312" w:hint="eastAsia"/>
                <w:sz w:val="24"/>
              </w:rPr>
              <w:t>计</w:t>
            </w:r>
            <w:r>
              <w:rPr>
                <w:rFonts w:ascii="仿宋_GB2312" w:eastAsia="仿宋_GB2312" w:hint="eastAsia"/>
                <w:sz w:val="24"/>
              </w:rPr>
              <w:t>（元））</w:t>
            </w:r>
          </w:p>
          <w:p w:rsidR="004F303D" w:rsidRPr="00D32FC4" w:rsidRDefault="004F303D" w:rsidP="00023793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Cs w:val="21"/>
              </w:rPr>
            </w:pPr>
            <w:r w:rsidRPr="00D32FC4">
              <w:rPr>
                <w:rFonts w:ascii="仿宋_GB2312" w:eastAsia="仿宋_GB2312" w:hint="eastAsia"/>
                <w:szCs w:val="21"/>
              </w:rPr>
              <w:t>机构办填</w:t>
            </w:r>
            <w:r>
              <w:rPr>
                <w:rFonts w:ascii="仿宋_GB2312" w:eastAsia="仿宋_GB2312" w:hint="eastAsia"/>
                <w:szCs w:val="21"/>
              </w:rPr>
              <w:t>写</w:t>
            </w:r>
          </w:p>
        </w:tc>
      </w:tr>
      <w:tr w:rsidR="004F303D" w:rsidTr="00023793">
        <w:trPr>
          <w:cantSplit/>
          <w:trHeight w:val="288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放射线</w:t>
            </w: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023793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胸部正位片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288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……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288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……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288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</w:p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诊</w:t>
            </w: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023793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心脏彩超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288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023793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腹部彩超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288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……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288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</w:t>
            </w:r>
          </w:p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</w:t>
            </w:r>
          </w:p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</w:t>
            </w: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023793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血常规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288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023793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尿常规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336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793FB9" w:rsidRDefault="004F303D" w:rsidP="00793FB9">
            <w:pPr>
              <w:tabs>
                <w:tab w:val="left" w:pos="3528"/>
              </w:tabs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血生化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检验内容明细</w:t>
            </w:r>
            <w:r w:rsidR="00793FB9">
              <w:rPr>
                <w:rFonts w:ascii="仿宋_GB2312" w:eastAsia="仿宋_GB2312" w:hint="eastAsia"/>
                <w:sz w:val="24"/>
              </w:rPr>
              <w:t>：</w:t>
            </w:r>
          </w:p>
          <w:p w:rsidR="00793FB9" w:rsidRDefault="00793FB9" w:rsidP="00793FB9">
            <w:pPr>
              <w:tabs>
                <w:tab w:val="left" w:pos="3528"/>
              </w:tabs>
              <w:ind w:leftChars="627" w:left="1317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4F303D" w:rsidRDefault="004F303D" w:rsidP="00793FB9">
            <w:pPr>
              <w:tabs>
                <w:tab w:val="left" w:pos="3528"/>
              </w:tabs>
              <w:ind w:leftChars="627" w:left="131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336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……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336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……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432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同位素</w:t>
            </w: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……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432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……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432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……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</w:tr>
      <w:tr w:rsidR="004F303D" w:rsidTr="00023793">
        <w:trPr>
          <w:cantSplit/>
          <w:trHeight w:val="432"/>
          <w:jc w:val="center"/>
        </w:trPr>
        <w:tc>
          <w:tcPr>
            <w:tcW w:w="649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/>
            <w:vAlign w:val="center"/>
          </w:tcPr>
          <w:p w:rsidR="004F303D" w:rsidRDefault="004F303D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……</w:t>
            </w:r>
          </w:p>
        </w:tc>
        <w:tc>
          <w:tcPr>
            <w:tcW w:w="1410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4F303D" w:rsidRDefault="004F303D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</w:tr>
      <w:tr w:rsidR="00E93EA2" w:rsidTr="00F33A65">
        <w:trPr>
          <w:cantSplit/>
          <w:trHeight w:val="432"/>
          <w:jc w:val="center"/>
        </w:trPr>
        <w:tc>
          <w:tcPr>
            <w:tcW w:w="1727" w:type="dxa"/>
            <w:gridSpan w:val="2"/>
            <w:vAlign w:val="center"/>
          </w:tcPr>
          <w:p w:rsidR="00E93EA2" w:rsidRDefault="00E93EA2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药品管理费</w:t>
            </w:r>
          </w:p>
        </w:tc>
        <w:tc>
          <w:tcPr>
            <w:tcW w:w="6463" w:type="dxa"/>
            <w:gridSpan w:val="5"/>
            <w:vAlign w:val="center"/>
          </w:tcPr>
          <w:p w:rsidR="00E93EA2" w:rsidRDefault="00E93EA2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</w:p>
        </w:tc>
      </w:tr>
      <w:tr w:rsidR="00E93EA2" w:rsidTr="00FB7CB9">
        <w:trPr>
          <w:cantSplit/>
          <w:trHeight w:val="672"/>
          <w:jc w:val="center"/>
        </w:trPr>
        <w:tc>
          <w:tcPr>
            <w:tcW w:w="1727" w:type="dxa"/>
            <w:gridSpan w:val="2"/>
            <w:vAlign w:val="center"/>
          </w:tcPr>
          <w:p w:rsidR="00E93EA2" w:rsidRDefault="00E93EA2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试验进行时间</w:t>
            </w:r>
          </w:p>
          <w:p w:rsidR="00E93EA2" w:rsidRDefault="00E93EA2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（专业填写）</w:t>
            </w:r>
          </w:p>
        </w:tc>
        <w:tc>
          <w:tcPr>
            <w:tcW w:w="6463" w:type="dxa"/>
            <w:gridSpan w:val="5"/>
            <w:vAlign w:val="center"/>
          </w:tcPr>
          <w:p w:rsidR="00E93EA2" w:rsidRDefault="00E93EA2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例入组时间（     ）</w:t>
            </w:r>
            <w:r>
              <w:rPr>
                <w:rFonts w:ascii="仿宋_GB2312" w:eastAsia="仿宋_GB2312"/>
                <w:sz w:val="24"/>
              </w:rPr>
              <w:t>-</w:t>
            </w:r>
            <w:r>
              <w:rPr>
                <w:rFonts w:ascii="仿宋_GB2312" w:eastAsia="仿宋_GB2312" w:hint="eastAsia"/>
                <w:sz w:val="24"/>
              </w:rPr>
              <w:t>最后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例出组时间（     ）</w:t>
            </w:r>
          </w:p>
        </w:tc>
      </w:tr>
      <w:tr w:rsidR="00E93EA2" w:rsidTr="00FB7CB9">
        <w:trPr>
          <w:cantSplit/>
          <w:trHeight w:val="1092"/>
          <w:jc w:val="center"/>
        </w:trPr>
        <w:tc>
          <w:tcPr>
            <w:tcW w:w="1727" w:type="dxa"/>
            <w:gridSpan w:val="2"/>
            <w:vAlign w:val="center"/>
          </w:tcPr>
          <w:p w:rsidR="00E93EA2" w:rsidRDefault="00E93EA2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  <w:p w:rsidR="00E93EA2" w:rsidRDefault="00E93EA2" w:rsidP="00FB7CB9">
            <w:pPr>
              <w:tabs>
                <w:tab w:val="left" w:pos="3528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（机构填写）</w:t>
            </w:r>
          </w:p>
        </w:tc>
        <w:tc>
          <w:tcPr>
            <w:tcW w:w="6463" w:type="dxa"/>
            <w:gridSpan w:val="5"/>
            <w:vAlign w:val="center"/>
          </w:tcPr>
          <w:p w:rsidR="00E93EA2" w:rsidRDefault="00E93EA2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检验总费用合计：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</w:p>
          <w:p w:rsidR="00E93EA2" w:rsidRDefault="00E93EA2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放射线总费用合计：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</w:p>
          <w:p w:rsidR="00E93EA2" w:rsidRDefault="00E93EA2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电诊总费用合计：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  <w:p w:rsidR="00E93EA2" w:rsidRDefault="00E93EA2" w:rsidP="00FB7CB9">
            <w:pPr>
              <w:tabs>
                <w:tab w:val="left" w:pos="3528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药品管理费用合计：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</w:tbl>
    <w:p w:rsidR="004F303D" w:rsidRDefault="004F303D" w:rsidP="00E93EA2">
      <w:pPr>
        <w:rPr>
          <w:rFonts w:ascii="仿宋_GB2312" w:eastAsia="仿宋_GB2312"/>
          <w:sz w:val="24"/>
        </w:rPr>
      </w:pPr>
    </w:p>
    <w:p w:rsidR="00E93EA2" w:rsidRDefault="004F303D" w:rsidP="00E93EA2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专业负责人（PI）签字：                         机构办主任签字：</w:t>
      </w:r>
    </w:p>
    <w:p w:rsidR="004F303D" w:rsidRDefault="004F303D" w:rsidP="00E93EA2">
      <w:pPr>
        <w:jc w:val="right"/>
        <w:rPr>
          <w:rFonts w:ascii="仿宋_GB2312" w:eastAsia="仿宋_GB2312"/>
          <w:sz w:val="24"/>
        </w:rPr>
      </w:pPr>
    </w:p>
    <w:p w:rsidR="00E93EA2" w:rsidRPr="004F303D" w:rsidRDefault="00E93EA2" w:rsidP="00E93EA2">
      <w:pPr>
        <w:jc w:val="right"/>
        <w:rPr>
          <w:rFonts w:ascii="仿宋_GB2312" w:eastAsia="仿宋_GB2312"/>
          <w:sz w:val="24"/>
        </w:rPr>
      </w:pPr>
      <w:r w:rsidRPr="004F303D">
        <w:rPr>
          <w:rFonts w:ascii="仿宋_GB2312" w:eastAsia="仿宋_GB2312" w:hint="eastAsia"/>
          <w:sz w:val="24"/>
        </w:rPr>
        <w:t>吉大二院药物临床试验机构办公室</w:t>
      </w:r>
    </w:p>
    <w:p w:rsidR="00E93EA2" w:rsidRPr="004F303D" w:rsidRDefault="00E93EA2" w:rsidP="00E93EA2">
      <w:pPr>
        <w:wordWrap w:val="0"/>
        <w:jc w:val="right"/>
        <w:rPr>
          <w:rFonts w:ascii="仿宋_GB2312" w:eastAsia="仿宋_GB2312"/>
          <w:sz w:val="24"/>
        </w:rPr>
      </w:pPr>
      <w:r w:rsidRPr="004F303D">
        <w:rPr>
          <w:rFonts w:ascii="仿宋_GB2312" w:eastAsia="仿宋_GB2312" w:hint="eastAsia"/>
          <w:sz w:val="24"/>
        </w:rPr>
        <w:t>年</w:t>
      </w:r>
      <w:r w:rsidRPr="004F303D">
        <w:rPr>
          <w:rFonts w:ascii="仿宋_GB2312" w:eastAsia="仿宋_GB2312"/>
          <w:sz w:val="24"/>
        </w:rPr>
        <w:t xml:space="preserve">   </w:t>
      </w:r>
      <w:r w:rsidRPr="004F303D">
        <w:rPr>
          <w:rFonts w:ascii="仿宋_GB2312" w:eastAsia="仿宋_GB2312" w:hint="eastAsia"/>
          <w:sz w:val="24"/>
        </w:rPr>
        <w:t>月</w:t>
      </w:r>
      <w:r w:rsidRPr="004F303D">
        <w:rPr>
          <w:rFonts w:ascii="仿宋_GB2312" w:eastAsia="仿宋_GB2312"/>
          <w:sz w:val="24"/>
        </w:rPr>
        <w:t xml:space="preserve">   </w:t>
      </w:r>
      <w:r w:rsidRPr="004F303D">
        <w:rPr>
          <w:rFonts w:ascii="仿宋_GB2312" w:eastAsia="仿宋_GB2312" w:hint="eastAsia"/>
          <w:sz w:val="24"/>
        </w:rPr>
        <w:t>日</w:t>
      </w:r>
    </w:p>
    <w:sectPr w:rsidR="00E93EA2" w:rsidRPr="004F303D" w:rsidSect="0018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EA2"/>
    <w:rsid w:val="00023793"/>
    <w:rsid w:val="00073F21"/>
    <w:rsid w:val="001878E1"/>
    <w:rsid w:val="002E05C0"/>
    <w:rsid w:val="004F303D"/>
    <w:rsid w:val="00542777"/>
    <w:rsid w:val="00793FB9"/>
    <w:rsid w:val="00C5596D"/>
    <w:rsid w:val="00D32FC4"/>
    <w:rsid w:val="00E9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Sky123.Org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2016-11-15T02:00:00Z</dcterms:created>
  <dcterms:modified xsi:type="dcterms:W3CDTF">2016-11-15T02:00:00Z</dcterms:modified>
</cp:coreProperties>
</file>